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2DD7" w14:textId="77777777" w:rsidR="000000E0" w:rsidRDefault="000000E0" w:rsidP="000000E0">
      <w:pPr>
        <w:jc w:val="right"/>
        <w:rPr>
          <w:b/>
          <w:bCs/>
          <w:sz w:val="28"/>
          <w:szCs w:val="28"/>
        </w:rPr>
      </w:pPr>
      <w:r>
        <w:rPr>
          <w:b/>
          <w:bCs/>
          <w:sz w:val="28"/>
          <w:szCs w:val="28"/>
        </w:rPr>
        <w:t>ПРИНЯТО</w:t>
      </w:r>
    </w:p>
    <w:p w14:paraId="051E7849" w14:textId="77777777" w:rsidR="000000E0" w:rsidRDefault="000000E0" w:rsidP="000000E0">
      <w:pPr>
        <w:jc w:val="right"/>
        <w:rPr>
          <w:sz w:val="28"/>
          <w:szCs w:val="28"/>
        </w:rPr>
      </w:pPr>
      <w:r>
        <w:rPr>
          <w:sz w:val="28"/>
          <w:szCs w:val="28"/>
        </w:rPr>
        <w:t>на заседании Методического совета ТМК</w:t>
      </w:r>
    </w:p>
    <w:p w14:paraId="7CF940A3" w14:textId="7EA6862F" w:rsidR="000000E0" w:rsidRDefault="000000E0" w:rsidP="000000E0">
      <w:pPr>
        <w:jc w:val="right"/>
        <w:rPr>
          <w:sz w:val="28"/>
          <w:szCs w:val="28"/>
        </w:rPr>
      </w:pPr>
      <w:r>
        <w:rPr>
          <w:sz w:val="28"/>
          <w:szCs w:val="28"/>
        </w:rPr>
        <w:t>Протокол № 1 от 28.08.202</w:t>
      </w:r>
      <w:r w:rsidR="00B92469">
        <w:rPr>
          <w:sz w:val="28"/>
          <w:szCs w:val="28"/>
        </w:rPr>
        <w:t>5</w:t>
      </w:r>
      <w:r>
        <w:rPr>
          <w:sz w:val="28"/>
          <w:szCs w:val="28"/>
        </w:rPr>
        <w:t xml:space="preserve"> г.</w:t>
      </w:r>
    </w:p>
    <w:p w14:paraId="0131AF4B" w14:textId="77777777" w:rsidR="000000E0" w:rsidRDefault="000000E0" w:rsidP="000000E0">
      <w:pPr>
        <w:shd w:val="clear" w:color="auto" w:fill="FFFFFF"/>
        <w:jc w:val="right"/>
        <w:rPr>
          <w:spacing w:val="-1"/>
          <w:sz w:val="28"/>
          <w:szCs w:val="28"/>
          <w:u w:val="single"/>
        </w:rPr>
      </w:pPr>
    </w:p>
    <w:p w14:paraId="6A1E904F" w14:textId="77777777" w:rsidR="000000E0" w:rsidRDefault="000000E0" w:rsidP="000000E0">
      <w:pPr>
        <w:shd w:val="clear" w:color="auto" w:fill="FFFFFF"/>
        <w:jc w:val="right"/>
        <w:rPr>
          <w:b/>
          <w:bCs/>
          <w:spacing w:val="-1"/>
          <w:sz w:val="28"/>
          <w:szCs w:val="28"/>
        </w:rPr>
      </w:pPr>
      <w:r>
        <w:rPr>
          <w:b/>
          <w:bCs/>
          <w:spacing w:val="-1"/>
          <w:sz w:val="28"/>
          <w:szCs w:val="28"/>
        </w:rPr>
        <w:t>СОГЛАСОВАНО</w:t>
      </w:r>
    </w:p>
    <w:p w14:paraId="31930C28" w14:textId="77777777" w:rsidR="000000E0" w:rsidRDefault="000000E0" w:rsidP="000000E0">
      <w:pPr>
        <w:shd w:val="clear" w:color="auto" w:fill="FFFFFF"/>
        <w:jc w:val="right"/>
        <w:rPr>
          <w:spacing w:val="-1"/>
          <w:sz w:val="28"/>
          <w:szCs w:val="28"/>
        </w:rPr>
      </w:pPr>
      <w:r>
        <w:rPr>
          <w:spacing w:val="-1"/>
          <w:sz w:val="28"/>
          <w:szCs w:val="28"/>
        </w:rPr>
        <w:t xml:space="preserve">Директор ГБУ РО </w:t>
      </w:r>
    </w:p>
    <w:p w14:paraId="71461738" w14:textId="77777777" w:rsidR="000000E0" w:rsidRDefault="000000E0" w:rsidP="000000E0">
      <w:pPr>
        <w:shd w:val="clear" w:color="auto" w:fill="FFFFFF"/>
        <w:jc w:val="right"/>
        <w:rPr>
          <w:spacing w:val="-1"/>
          <w:sz w:val="28"/>
          <w:szCs w:val="28"/>
        </w:rPr>
      </w:pPr>
      <w:r>
        <w:rPr>
          <w:spacing w:val="-1"/>
          <w:sz w:val="28"/>
          <w:szCs w:val="28"/>
        </w:rPr>
        <w:t>«Областной методический центр</w:t>
      </w:r>
    </w:p>
    <w:p w14:paraId="28F5C47E" w14:textId="77777777" w:rsidR="000000E0" w:rsidRDefault="000000E0" w:rsidP="000000E0">
      <w:pPr>
        <w:shd w:val="clear" w:color="auto" w:fill="FFFFFF"/>
        <w:jc w:val="right"/>
        <w:rPr>
          <w:spacing w:val="-1"/>
          <w:sz w:val="28"/>
          <w:szCs w:val="28"/>
        </w:rPr>
      </w:pPr>
      <w:r>
        <w:rPr>
          <w:spacing w:val="-1"/>
          <w:sz w:val="28"/>
          <w:szCs w:val="28"/>
        </w:rPr>
        <w:t>по образовательным учреждениям</w:t>
      </w:r>
    </w:p>
    <w:p w14:paraId="777FE711" w14:textId="77777777" w:rsidR="000000E0" w:rsidRDefault="000000E0" w:rsidP="000000E0">
      <w:pPr>
        <w:shd w:val="clear" w:color="auto" w:fill="FFFFFF"/>
        <w:jc w:val="right"/>
        <w:rPr>
          <w:spacing w:val="-1"/>
          <w:sz w:val="28"/>
          <w:szCs w:val="28"/>
        </w:rPr>
      </w:pPr>
      <w:r>
        <w:rPr>
          <w:spacing w:val="-1"/>
          <w:sz w:val="28"/>
          <w:szCs w:val="28"/>
        </w:rPr>
        <w:t>культуры и искусства»</w:t>
      </w:r>
    </w:p>
    <w:p w14:paraId="00D07A74" w14:textId="77777777" w:rsidR="000000E0" w:rsidRDefault="000000E0" w:rsidP="000000E0">
      <w:pPr>
        <w:shd w:val="clear" w:color="auto" w:fill="FFFFFF"/>
        <w:jc w:val="right"/>
        <w:rPr>
          <w:spacing w:val="-1"/>
          <w:sz w:val="28"/>
          <w:szCs w:val="28"/>
        </w:rPr>
      </w:pPr>
      <w:r>
        <w:rPr>
          <w:spacing w:val="-1"/>
          <w:sz w:val="28"/>
          <w:szCs w:val="28"/>
        </w:rPr>
        <w:t>Васильева В. П.</w:t>
      </w:r>
    </w:p>
    <w:p w14:paraId="58F6709B" w14:textId="77777777" w:rsidR="000000E0" w:rsidRDefault="000000E0" w:rsidP="000000E0">
      <w:pPr>
        <w:shd w:val="clear" w:color="auto" w:fill="FFFFFF"/>
        <w:jc w:val="right"/>
        <w:rPr>
          <w:spacing w:val="-1"/>
          <w:sz w:val="28"/>
          <w:szCs w:val="28"/>
        </w:rPr>
      </w:pPr>
      <w:r>
        <w:rPr>
          <w:spacing w:val="-1"/>
          <w:sz w:val="28"/>
          <w:szCs w:val="28"/>
        </w:rPr>
        <w:t>____________________</w:t>
      </w:r>
    </w:p>
    <w:p w14:paraId="014ADA8E" w14:textId="77777777" w:rsidR="000000E0" w:rsidRDefault="000000E0" w:rsidP="000000E0">
      <w:pPr>
        <w:shd w:val="clear" w:color="auto" w:fill="FFFFFF"/>
        <w:jc w:val="right"/>
        <w:rPr>
          <w:spacing w:val="-1"/>
          <w:sz w:val="28"/>
          <w:szCs w:val="28"/>
        </w:rPr>
      </w:pPr>
    </w:p>
    <w:p w14:paraId="2FAF3C46" w14:textId="77777777" w:rsidR="000000E0" w:rsidRDefault="000000E0" w:rsidP="000000E0">
      <w:pPr>
        <w:shd w:val="clear" w:color="auto" w:fill="FFFFFF"/>
        <w:jc w:val="right"/>
        <w:rPr>
          <w:b/>
          <w:bCs/>
          <w:spacing w:val="-1"/>
          <w:sz w:val="28"/>
          <w:szCs w:val="28"/>
        </w:rPr>
      </w:pPr>
      <w:r>
        <w:rPr>
          <w:b/>
          <w:bCs/>
          <w:spacing w:val="-1"/>
          <w:sz w:val="28"/>
          <w:szCs w:val="28"/>
        </w:rPr>
        <w:t>УТВЕРЖДАЮ</w:t>
      </w:r>
    </w:p>
    <w:p w14:paraId="70A8163B" w14:textId="77777777" w:rsidR="000000E0" w:rsidRDefault="000000E0" w:rsidP="000000E0">
      <w:pPr>
        <w:shd w:val="clear" w:color="auto" w:fill="FFFFFF"/>
        <w:jc w:val="right"/>
        <w:rPr>
          <w:spacing w:val="-1"/>
          <w:sz w:val="28"/>
          <w:szCs w:val="28"/>
        </w:rPr>
      </w:pPr>
      <w:r>
        <w:rPr>
          <w:spacing w:val="-1"/>
          <w:sz w:val="28"/>
          <w:szCs w:val="28"/>
        </w:rPr>
        <w:t>И. о. директора ГБПОУ РО</w:t>
      </w:r>
    </w:p>
    <w:p w14:paraId="7B69C1BD" w14:textId="77777777" w:rsidR="000000E0" w:rsidRDefault="000000E0" w:rsidP="000000E0">
      <w:pPr>
        <w:shd w:val="clear" w:color="auto" w:fill="FFFFFF"/>
        <w:jc w:val="right"/>
        <w:rPr>
          <w:spacing w:val="-1"/>
          <w:sz w:val="28"/>
          <w:szCs w:val="28"/>
        </w:rPr>
      </w:pPr>
      <w:r>
        <w:rPr>
          <w:spacing w:val="-1"/>
          <w:sz w:val="28"/>
          <w:szCs w:val="28"/>
        </w:rPr>
        <w:t>«Таганрогский музыкальный колледж»</w:t>
      </w:r>
    </w:p>
    <w:p w14:paraId="233A7243" w14:textId="77777777" w:rsidR="000000E0" w:rsidRDefault="000000E0" w:rsidP="000000E0">
      <w:pPr>
        <w:shd w:val="clear" w:color="auto" w:fill="FFFFFF"/>
        <w:jc w:val="right"/>
        <w:rPr>
          <w:spacing w:val="-1"/>
          <w:sz w:val="28"/>
          <w:szCs w:val="28"/>
        </w:rPr>
      </w:pPr>
      <w:r>
        <w:rPr>
          <w:spacing w:val="-1"/>
          <w:sz w:val="28"/>
          <w:szCs w:val="28"/>
        </w:rPr>
        <w:t>Архипенко В. В.</w:t>
      </w:r>
    </w:p>
    <w:p w14:paraId="143E3EE6" w14:textId="77777777" w:rsidR="000000E0" w:rsidRDefault="000000E0" w:rsidP="000000E0">
      <w:pPr>
        <w:shd w:val="clear" w:color="auto" w:fill="FFFFFF"/>
        <w:jc w:val="right"/>
        <w:rPr>
          <w:spacing w:val="-1"/>
          <w:sz w:val="28"/>
          <w:szCs w:val="28"/>
        </w:rPr>
      </w:pPr>
      <w:r>
        <w:rPr>
          <w:spacing w:val="-1"/>
          <w:sz w:val="28"/>
          <w:szCs w:val="28"/>
        </w:rPr>
        <w:t>____________________</w:t>
      </w:r>
    </w:p>
    <w:p w14:paraId="32FFA6C4" w14:textId="77777777" w:rsidR="000000E0" w:rsidRDefault="000000E0" w:rsidP="000000E0">
      <w:pPr>
        <w:pStyle w:val="Default"/>
        <w:jc w:val="right"/>
        <w:rPr>
          <w:sz w:val="28"/>
          <w:szCs w:val="28"/>
        </w:rPr>
      </w:pPr>
    </w:p>
    <w:p w14:paraId="6D7A13FF" w14:textId="77777777" w:rsidR="00452C30" w:rsidRDefault="00452C30" w:rsidP="00190D26">
      <w:pPr>
        <w:shd w:val="clear" w:color="auto" w:fill="FFFFFF"/>
        <w:jc w:val="center"/>
        <w:rPr>
          <w:spacing w:val="-1"/>
          <w:sz w:val="24"/>
          <w:szCs w:val="24"/>
        </w:rPr>
      </w:pPr>
    </w:p>
    <w:p w14:paraId="65436BCE" w14:textId="77777777" w:rsidR="00452C30" w:rsidRPr="0063247F" w:rsidRDefault="00452C30" w:rsidP="0063247F">
      <w:pPr>
        <w:pStyle w:val="a4"/>
        <w:jc w:val="center"/>
        <w:rPr>
          <w:b/>
          <w:sz w:val="28"/>
          <w:szCs w:val="28"/>
        </w:rPr>
      </w:pPr>
      <w:r w:rsidRPr="0063247F">
        <w:rPr>
          <w:b/>
          <w:sz w:val="28"/>
          <w:szCs w:val="28"/>
        </w:rPr>
        <w:t>Положение</w:t>
      </w:r>
    </w:p>
    <w:p w14:paraId="668B9A98" w14:textId="77777777" w:rsidR="0063247F" w:rsidRDefault="00452C30" w:rsidP="0063247F">
      <w:pPr>
        <w:pStyle w:val="a4"/>
        <w:jc w:val="center"/>
        <w:rPr>
          <w:b/>
          <w:sz w:val="28"/>
          <w:szCs w:val="28"/>
        </w:rPr>
      </w:pPr>
      <w:r w:rsidRPr="0063247F">
        <w:rPr>
          <w:b/>
          <w:sz w:val="28"/>
          <w:szCs w:val="28"/>
        </w:rPr>
        <w:t xml:space="preserve">о </w:t>
      </w:r>
      <w:r w:rsidR="00061967">
        <w:rPr>
          <w:b/>
          <w:sz w:val="28"/>
          <w:szCs w:val="28"/>
          <w:lang w:val="en-US"/>
        </w:rPr>
        <w:t>VI</w:t>
      </w:r>
      <w:r w:rsidR="0063247F" w:rsidRPr="0063247F">
        <w:rPr>
          <w:b/>
          <w:sz w:val="28"/>
          <w:szCs w:val="28"/>
          <w:lang w:val="en-US"/>
        </w:rPr>
        <w:t>I</w:t>
      </w:r>
      <w:r w:rsidRPr="0063247F">
        <w:rPr>
          <w:b/>
          <w:sz w:val="28"/>
          <w:szCs w:val="28"/>
        </w:rPr>
        <w:t xml:space="preserve"> Областном конкурсе юных пианистов </w:t>
      </w:r>
    </w:p>
    <w:p w14:paraId="14B6B47B" w14:textId="77777777" w:rsidR="00452C30" w:rsidRPr="0063247F" w:rsidRDefault="00452C30" w:rsidP="0063247F">
      <w:pPr>
        <w:pStyle w:val="a4"/>
        <w:jc w:val="center"/>
        <w:rPr>
          <w:b/>
          <w:sz w:val="28"/>
          <w:szCs w:val="28"/>
        </w:rPr>
      </w:pPr>
      <w:r w:rsidRPr="0063247F">
        <w:rPr>
          <w:b/>
          <w:sz w:val="28"/>
          <w:szCs w:val="28"/>
        </w:rPr>
        <w:t>«Овация»</w:t>
      </w:r>
    </w:p>
    <w:p w14:paraId="40367E71" w14:textId="2870CF46" w:rsidR="00452C30" w:rsidRDefault="000000E0" w:rsidP="000000E0">
      <w:pPr>
        <w:jc w:val="center"/>
        <w:rPr>
          <w:b/>
          <w:sz w:val="28"/>
          <w:szCs w:val="28"/>
        </w:rPr>
      </w:pPr>
      <w:r>
        <w:rPr>
          <w:b/>
          <w:sz w:val="28"/>
          <w:szCs w:val="28"/>
        </w:rPr>
        <w:t>1. </w:t>
      </w:r>
      <w:r w:rsidR="00452C30">
        <w:rPr>
          <w:b/>
          <w:sz w:val="28"/>
          <w:szCs w:val="28"/>
        </w:rPr>
        <w:t>Общие положения</w:t>
      </w:r>
    </w:p>
    <w:p w14:paraId="059D91E4" w14:textId="605D9337" w:rsidR="00452C30" w:rsidRDefault="00452C30" w:rsidP="00452C30">
      <w:pPr>
        <w:widowControl w:val="0"/>
        <w:autoSpaceDE w:val="0"/>
        <w:autoSpaceDN w:val="0"/>
        <w:adjustRightInd w:val="0"/>
        <w:jc w:val="both"/>
        <w:rPr>
          <w:rFonts w:eastAsia="Calibri"/>
          <w:sz w:val="28"/>
          <w:szCs w:val="28"/>
          <w:lang w:eastAsia="en-US"/>
        </w:rPr>
      </w:pPr>
      <w:r>
        <w:rPr>
          <w:rFonts w:eastAsia="Calibri"/>
          <w:bCs/>
          <w:sz w:val="28"/>
          <w:szCs w:val="28"/>
          <w:lang w:eastAsia="en-US"/>
        </w:rPr>
        <w:t>1.1.</w:t>
      </w:r>
      <w:r w:rsidR="000000E0">
        <w:rPr>
          <w:rFonts w:eastAsia="Calibri"/>
          <w:bCs/>
          <w:sz w:val="28"/>
          <w:szCs w:val="28"/>
          <w:lang w:eastAsia="en-US"/>
        </w:rPr>
        <w:t> </w:t>
      </w:r>
      <w:r>
        <w:rPr>
          <w:rFonts w:eastAsia="Calibri"/>
          <w:bCs/>
          <w:sz w:val="28"/>
          <w:szCs w:val="28"/>
          <w:lang w:eastAsia="en-US"/>
        </w:rPr>
        <w:t>Настоящее Положение</w:t>
      </w:r>
      <w:r>
        <w:rPr>
          <w:rFonts w:eastAsia="Calibri"/>
          <w:b/>
          <w:bCs/>
          <w:sz w:val="28"/>
          <w:szCs w:val="28"/>
          <w:lang w:eastAsia="en-US"/>
        </w:rPr>
        <w:t xml:space="preserve"> </w:t>
      </w:r>
      <w:r>
        <w:rPr>
          <w:rFonts w:eastAsia="Calibri"/>
          <w:sz w:val="28"/>
          <w:szCs w:val="28"/>
          <w:lang w:eastAsia="en-US"/>
        </w:rPr>
        <w:t xml:space="preserve">о проведении </w:t>
      </w:r>
      <w:r>
        <w:rPr>
          <w:b/>
          <w:sz w:val="28"/>
          <w:szCs w:val="28"/>
          <w:lang w:val="en-US"/>
        </w:rPr>
        <w:t>V</w:t>
      </w:r>
      <w:r w:rsidR="0063247F">
        <w:rPr>
          <w:b/>
          <w:sz w:val="28"/>
          <w:szCs w:val="28"/>
          <w:lang w:val="en-US"/>
        </w:rPr>
        <w:t>I</w:t>
      </w:r>
      <w:r w:rsidR="00061967">
        <w:rPr>
          <w:b/>
          <w:sz w:val="28"/>
          <w:szCs w:val="28"/>
          <w:lang w:val="en-US"/>
        </w:rPr>
        <w:t>I</w:t>
      </w:r>
      <w:r w:rsidRPr="00452C30">
        <w:rPr>
          <w:rFonts w:eastAsia="Calibri"/>
          <w:b/>
          <w:sz w:val="28"/>
          <w:szCs w:val="28"/>
          <w:lang w:eastAsia="en-US"/>
        </w:rPr>
        <w:t xml:space="preserve"> </w:t>
      </w:r>
      <w:r>
        <w:rPr>
          <w:rFonts w:eastAsia="Calibri"/>
          <w:b/>
          <w:sz w:val="28"/>
          <w:szCs w:val="28"/>
          <w:lang w:eastAsia="en-US"/>
        </w:rPr>
        <w:t xml:space="preserve">Областного конкурса </w:t>
      </w:r>
      <w:r>
        <w:rPr>
          <w:b/>
          <w:sz w:val="28"/>
          <w:szCs w:val="28"/>
        </w:rPr>
        <w:t xml:space="preserve">юных пианистов </w:t>
      </w:r>
      <w:r>
        <w:rPr>
          <w:rFonts w:eastAsia="Calibri"/>
          <w:b/>
          <w:sz w:val="28"/>
          <w:szCs w:val="28"/>
          <w:lang w:eastAsia="en-US"/>
        </w:rPr>
        <w:t>«Овация»</w:t>
      </w:r>
      <w:r>
        <w:rPr>
          <w:rFonts w:eastAsia="Calibri"/>
          <w:sz w:val="28"/>
          <w:szCs w:val="28"/>
          <w:lang w:eastAsia="en-US"/>
        </w:rPr>
        <w:t xml:space="preserve"> (далее – конкурс), устанавливает порядок реализации конкурса.</w:t>
      </w:r>
    </w:p>
    <w:p w14:paraId="08F28D55" w14:textId="02C2C77C" w:rsidR="00452C30" w:rsidRDefault="00452C30" w:rsidP="00452C30">
      <w:pPr>
        <w:jc w:val="both"/>
        <w:rPr>
          <w:sz w:val="28"/>
          <w:szCs w:val="28"/>
        </w:rPr>
      </w:pPr>
      <w:r>
        <w:rPr>
          <w:sz w:val="28"/>
          <w:szCs w:val="28"/>
        </w:rPr>
        <w:t>1.2.</w:t>
      </w:r>
      <w:r w:rsidR="000000E0">
        <w:rPr>
          <w:sz w:val="28"/>
          <w:szCs w:val="28"/>
        </w:rPr>
        <w:t> </w:t>
      </w:r>
      <w:r>
        <w:rPr>
          <w:sz w:val="28"/>
          <w:szCs w:val="28"/>
        </w:rPr>
        <w:t>Учредителем конкурса является государственное бюджетное профессиональное образовательное учреждение Ростовской области «Таганрогский музыкальный колледж».</w:t>
      </w:r>
    </w:p>
    <w:p w14:paraId="5C249D84" w14:textId="0D20E0AC" w:rsidR="00452C30" w:rsidRDefault="00452C30" w:rsidP="00452C30">
      <w:pPr>
        <w:jc w:val="both"/>
        <w:rPr>
          <w:sz w:val="28"/>
          <w:szCs w:val="28"/>
        </w:rPr>
      </w:pPr>
      <w:r>
        <w:rPr>
          <w:sz w:val="28"/>
          <w:szCs w:val="28"/>
        </w:rPr>
        <w:t>1.3.</w:t>
      </w:r>
      <w:r w:rsidR="000000E0">
        <w:rPr>
          <w:sz w:val="28"/>
          <w:szCs w:val="28"/>
        </w:rPr>
        <w:t> </w:t>
      </w:r>
      <w:r>
        <w:rPr>
          <w:sz w:val="28"/>
          <w:szCs w:val="28"/>
        </w:rPr>
        <w:t>Организатором конкурса является предметно-цикловая комиссия «Фортепиано» государственного бюджетного профессионального образовательного учреждения Ростовской области «Таганрогский музыкальный колледж».</w:t>
      </w:r>
    </w:p>
    <w:p w14:paraId="03BBAE2B" w14:textId="607EC509" w:rsidR="00452C30" w:rsidRDefault="00452C30" w:rsidP="00452C30">
      <w:pPr>
        <w:jc w:val="both"/>
        <w:rPr>
          <w:rFonts w:eastAsia="Calibri"/>
          <w:color w:val="000000"/>
          <w:sz w:val="28"/>
          <w:szCs w:val="28"/>
          <w:lang w:eastAsia="en-US"/>
        </w:rPr>
      </w:pPr>
      <w:r>
        <w:rPr>
          <w:rFonts w:eastAsia="Calibri"/>
          <w:sz w:val="28"/>
          <w:szCs w:val="28"/>
          <w:lang w:eastAsia="en-US"/>
        </w:rPr>
        <w:t>1.4.</w:t>
      </w:r>
      <w:r w:rsidR="000000E0">
        <w:t> </w:t>
      </w:r>
      <w:r>
        <w:rPr>
          <w:rFonts w:eastAsia="Calibri"/>
          <w:sz w:val="28"/>
          <w:szCs w:val="28"/>
          <w:lang w:eastAsia="en-US"/>
        </w:rPr>
        <w:t xml:space="preserve">Участниками конкурса являются учащиеся детских музыкальных учреждений всех уровней: детских музыкальных школ, детских школ искусств, учреждений дополнительного образования, центров внешкольной работы и др., </w:t>
      </w:r>
      <w:r>
        <w:rPr>
          <w:rFonts w:eastAsia="Calibri"/>
          <w:color w:val="000000"/>
          <w:sz w:val="28"/>
          <w:szCs w:val="28"/>
          <w:lang w:eastAsia="en-US"/>
        </w:rPr>
        <w:t xml:space="preserve">возраст и исполняемые программы которых соответствуют Положению. </w:t>
      </w:r>
    </w:p>
    <w:p w14:paraId="52155999" w14:textId="4F805C3F" w:rsidR="0063247F" w:rsidRDefault="00452C30" w:rsidP="0063247F">
      <w:pPr>
        <w:jc w:val="both"/>
        <w:rPr>
          <w:sz w:val="28"/>
          <w:szCs w:val="28"/>
        </w:rPr>
      </w:pPr>
      <w:r>
        <w:rPr>
          <w:sz w:val="28"/>
          <w:szCs w:val="28"/>
        </w:rPr>
        <w:t>1.5.</w:t>
      </w:r>
      <w:r w:rsidR="000000E0">
        <w:rPr>
          <w:sz w:val="28"/>
          <w:szCs w:val="28"/>
        </w:rPr>
        <w:t> </w:t>
      </w:r>
      <w:r>
        <w:rPr>
          <w:sz w:val="28"/>
          <w:szCs w:val="28"/>
        </w:rPr>
        <w:t>Конкурс проводится Таган</w:t>
      </w:r>
      <w:r w:rsidR="0063247F">
        <w:rPr>
          <w:sz w:val="28"/>
          <w:szCs w:val="28"/>
        </w:rPr>
        <w:t xml:space="preserve">рогским музыкальным колледжем </w:t>
      </w:r>
      <w:r w:rsidR="000675D5">
        <w:rPr>
          <w:b/>
          <w:sz w:val="28"/>
          <w:szCs w:val="28"/>
        </w:rPr>
        <w:t>22 февраля</w:t>
      </w:r>
      <w:r w:rsidR="00061967">
        <w:rPr>
          <w:b/>
          <w:sz w:val="28"/>
          <w:szCs w:val="28"/>
        </w:rPr>
        <w:t xml:space="preserve"> 2026</w:t>
      </w:r>
      <w:r w:rsidR="0063247F" w:rsidRPr="00687A17">
        <w:rPr>
          <w:b/>
          <w:sz w:val="28"/>
          <w:szCs w:val="28"/>
        </w:rPr>
        <w:t xml:space="preserve"> года (воскресенье)</w:t>
      </w:r>
      <w:r w:rsidR="0063247F">
        <w:rPr>
          <w:sz w:val="28"/>
          <w:szCs w:val="28"/>
        </w:rPr>
        <w:t xml:space="preserve"> по адресу:</w:t>
      </w:r>
    </w:p>
    <w:p w14:paraId="640142B0" w14:textId="45CF133B" w:rsidR="00452C30" w:rsidRPr="000000E0" w:rsidRDefault="0063247F" w:rsidP="00452C30">
      <w:pPr>
        <w:jc w:val="both"/>
        <w:rPr>
          <w:b/>
          <w:sz w:val="28"/>
          <w:szCs w:val="28"/>
        </w:rPr>
      </w:pPr>
      <w:r>
        <w:rPr>
          <w:sz w:val="28"/>
          <w:szCs w:val="28"/>
        </w:rPr>
        <w:t>347922 г. Таганрог, Ростовской области, Октябрьская площадь, 3.</w:t>
      </w:r>
    </w:p>
    <w:p w14:paraId="1F684709" w14:textId="72C68AFD" w:rsidR="00452C30" w:rsidRDefault="00452C30" w:rsidP="00452C30">
      <w:pPr>
        <w:spacing w:line="276" w:lineRule="auto"/>
        <w:jc w:val="center"/>
        <w:rPr>
          <w:rFonts w:eastAsia="Calibri"/>
          <w:b/>
          <w:sz w:val="28"/>
          <w:szCs w:val="28"/>
          <w:lang w:eastAsia="en-US"/>
        </w:rPr>
      </w:pPr>
      <w:r>
        <w:rPr>
          <w:rFonts w:eastAsia="Calibri"/>
          <w:b/>
          <w:sz w:val="28"/>
          <w:szCs w:val="28"/>
          <w:lang w:eastAsia="en-US"/>
        </w:rPr>
        <w:lastRenderedPageBreak/>
        <w:t>2.</w:t>
      </w:r>
      <w:r w:rsidR="000000E0">
        <w:rPr>
          <w:rFonts w:eastAsia="Calibri"/>
          <w:b/>
          <w:sz w:val="28"/>
          <w:szCs w:val="28"/>
          <w:lang w:eastAsia="en-US"/>
        </w:rPr>
        <w:t> </w:t>
      </w:r>
      <w:r>
        <w:rPr>
          <w:rFonts w:eastAsia="Calibri"/>
          <w:b/>
          <w:sz w:val="28"/>
          <w:szCs w:val="28"/>
          <w:lang w:eastAsia="en-US"/>
        </w:rPr>
        <w:t>Цели и задачи конкурса</w:t>
      </w:r>
    </w:p>
    <w:p w14:paraId="7E79E9B9" w14:textId="77777777" w:rsidR="00452C30" w:rsidRDefault="00452C30" w:rsidP="00452C30">
      <w:pPr>
        <w:rPr>
          <w:b/>
          <w:iCs/>
          <w:spacing w:val="-3"/>
          <w:sz w:val="28"/>
          <w:szCs w:val="28"/>
        </w:rPr>
      </w:pPr>
      <w:r>
        <w:rPr>
          <w:b/>
          <w:bCs/>
          <w:iCs/>
          <w:sz w:val="28"/>
          <w:szCs w:val="28"/>
        </w:rPr>
        <w:t>Цели конкурса:</w:t>
      </w:r>
    </w:p>
    <w:p w14:paraId="26086D06" w14:textId="0ED9FAB5"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создание условий для развития и реализации творческих способностей талантливых детей и молодежи;</w:t>
      </w:r>
    </w:p>
    <w:p w14:paraId="2C4B3AC0" w14:textId="7D23CAC9"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сохранение и развитие традиций профессионального искусства;</w:t>
      </w:r>
    </w:p>
    <w:p w14:paraId="5D199ABC" w14:textId="674E1427" w:rsidR="00452C30" w:rsidRDefault="00452C30" w:rsidP="00452C30">
      <w:pPr>
        <w:widowControl w:val="0"/>
        <w:autoSpaceDE w:val="0"/>
        <w:autoSpaceDN w:val="0"/>
        <w:adjustRightInd w:val="0"/>
        <w:jc w:val="both"/>
        <w:rPr>
          <w:sz w:val="28"/>
          <w:szCs w:val="28"/>
        </w:rPr>
      </w:pPr>
      <w:r>
        <w:rPr>
          <w:sz w:val="28"/>
          <w:szCs w:val="28"/>
        </w:rPr>
        <w:t>-</w:t>
      </w:r>
      <w:r w:rsidR="000000E0">
        <w:rPr>
          <w:sz w:val="28"/>
          <w:szCs w:val="28"/>
        </w:rPr>
        <w:t> </w:t>
      </w:r>
      <w:r>
        <w:rPr>
          <w:sz w:val="28"/>
          <w:szCs w:val="28"/>
        </w:rPr>
        <w:t>создание творческой атмосферы для профессионального общения участников конкурса;</w:t>
      </w:r>
    </w:p>
    <w:p w14:paraId="3A5206F9" w14:textId="425589B2"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сохранение и развитие педагогических традиций в системе профессионального музыкального образования;</w:t>
      </w:r>
    </w:p>
    <w:p w14:paraId="77E24EC7" w14:textId="4803CD2A" w:rsidR="00452C30" w:rsidRDefault="00452C30" w:rsidP="00452C30">
      <w:pPr>
        <w:widowControl w:val="0"/>
        <w:autoSpaceDE w:val="0"/>
        <w:autoSpaceDN w:val="0"/>
        <w:adjustRightInd w:val="0"/>
        <w:jc w:val="both"/>
        <w:rPr>
          <w:sz w:val="28"/>
          <w:szCs w:val="28"/>
        </w:rPr>
      </w:pPr>
      <w:r>
        <w:rPr>
          <w:sz w:val="28"/>
          <w:szCs w:val="28"/>
        </w:rPr>
        <w:t>-</w:t>
      </w:r>
      <w:r w:rsidR="000000E0">
        <w:rPr>
          <w:sz w:val="28"/>
          <w:szCs w:val="28"/>
        </w:rPr>
        <w:t> </w:t>
      </w:r>
      <w:r>
        <w:rPr>
          <w:sz w:val="28"/>
          <w:szCs w:val="28"/>
        </w:rPr>
        <w:t>создание условий для духовно-нравственного воспитания детей и молодежи.</w:t>
      </w:r>
    </w:p>
    <w:p w14:paraId="3FF51DB5" w14:textId="77777777" w:rsidR="00452C30" w:rsidRDefault="00452C30" w:rsidP="00452C30">
      <w:pPr>
        <w:spacing w:line="276" w:lineRule="auto"/>
        <w:rPr>
          <w:rFonts w:eastAsia="Calibri"/>
          <w:sz w:val="28"/>
          <w:szCs w:val="28"/>
          <w:lang w:eastAsia="en-US"/>
        </w:rPr>
      </w:pPr>
      <w:r>
        <w:rPr>
          <w:rFonts w:eastAsia="Calibri"/>
          <w:b/>
          <w:sz w:val="28"/>
          <w:szCs w:val="28"/>
          <w:lang w:eastAsia="en-US"/>
        </w:rPr>
        <w:t>Задачи конкурса</w:t>
      </w:r>
      <w:r>
        <w:rPr>
          <w:rFonts w:eastAsia="Calibri"/>
          <w:sz w:val="28"/>
          <w:szCs w:val="28"/>
          <w:lang w:eastAsia="en-US"/>
        </w:rPr>
        <w:t>:</w:t>
      </w:r>
    </w:p>
    <w:p w14:paraId="39817482" w14:textId="16B80129" w:rsidR="00452C30" w:rsidRDefault="00452C30" w:rsidP="00452C30">
      <w:pPr>
        <w:spacing w:line="276" w:lineRule="auto"/>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привлечение детей к обучению игре на музыкальных инструментах;</w:t>
      </w:r>
    </w:p>
    <w:p w14:paraId="365F6B34" w14:textId="2B812BF4"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пропаганда музыкальной культуры, традиций российского музыкального исполнительства;</w:t>
      </w:r>
    </w:p>
    <w:p w14:paraId="05A08AC7" w14:textId="6FEF227B"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выявление одаренных детей и талантливой молодежи;</w:t>
      </w:r>
    </w:p>
    <w:p w14:paraId="7AF8A272" w14:textId="68403275" w:rsidR="00452C30" w:rsidRDefault="00452C30" w:rsidP="00452C30">
      <w:pPr>
        <w:widowControl w:val="0"/>
        <w:autoSpaceDE w:val="0"/>
        <w:autoSpaceDN w:val="0"/>
        <w:adjustRightInd w:val="0"/>
        <w:jc w:val="both"/>
        <w:rPr>
          <w:sz w:val="28"/>
          <w:szCs w:val="28"/>
        </w:rPr>
      </w:pPr>
      <w:r>
        <w:rPr>
          <w:sz w:val="28"/>
          <w:szCs w:val="28"/>
        </w:rPr>
        <w:t>-</w:t>
      </w:r>
      <w:r w:rsidR="000000E0">
        <w:rPr>
          <w:sz w:val="28"/>
          <w:szCs w:val="28"/>
        </w:rPr>
        <w:t> </w:t>
      </w:r>
      <w:r>
        <w:rPr>
          <w:sz w:val="28"/>
          <w:szCs w:val="28"/>
        </w:rPr>
        <w:t>обмен опытом, повышение профессионального мастерства преподавателей;</w:t>
      </w:r>
    </w:p>
    <w:p w14:paraId="2F7CEB6C" w14:textId="08455803"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укрепление методического и творческого сотрудничества между Таганрогским музыкальным колледжем и музыкальными школами Ростовской области.</w:t>
      </w:r>
    </w:p>
    <w:p w14:paraId="66605963" w14:textId="77777777" w:rsidR="00452C30" w:rsidRDefault="00452C30" w:rsidP="00452C30">
      <w:pPr>
        <w:jc w:val="both"/>
        <w:rPr>
          <w:rFonts w:eastAsia="Calibri"/>
          <w:color w:val="000000"/>
          <w:sz w:val="28"/>
          <w:szCs w:val="28"/>
          <w:lang w:eastAsia="en-US"/>
        </w:rPr>
      </w:pPr>
    </w:p>
    <w:p w14:paraId="19520BED" w14:textId="3967FB51" w:rsidR="00452C30" w:rsidRDefault="00452C30" w:rsidP="00452C30">
      <w:pPr>
        <w:ind w:left="360"/>
        <w:jc w:val="center"/>
        <w:rPr>
          <w:b/>
          <w:sz w:val="28"/>
          <w:szCs w:val="24"/>
        </w:rPr>
      </w:pPr>
      <w:r>
        <w:rPr>
          <w:b/>
          <w:sz w:val="28"/>
          <w:szCs w:val="24"/>
        </w:rPr>
        <w:t>3.</w:t>
      </w:r>
      <w:r w:rsidR="000000E0">
        <w:rPr>
          <w:b/>
          <w:sz w:val="28"/>
          <w:szCs w:val="24"/>
        </w:rPr>
        <w:t> </w:t>
      </w:r>
      <w:r>
        <w:rPr>
          <w:b/>
          <w:sz w:val="28"/>
          <w:szCs w:val="24"/>
        </w:rPr>
        <w:t>Возрастные категории участников конкурса</w:t>
      </w:r>
    </w:p>
    <w:p w14:paraId="7BA03838" w14:textId="77777777" w:rsidR="00452C30" w:rsidRDefault="00452C30" w:rsidP="00452C30">
      <w:pPr>
        <w:jc w:val="both"/>
        <w:rPr>
          <w:rFonts w:eastAsia="Calibri"/>
          <w:color w:val="000000"/>
          <w:sz w:val="28"/>
          <w:szCs w:val="28"/>
          <w:lang w:eastAsia="en-US"/>
        </w:rPr>
      </w:pPr>
      <w:r>
        <w:rPr>
          <w:rFonts w:eastAsia="Calibri"/>
          <w:color w:val="000000"/>
          <w:sz w:val="28"/>
          <w:szCs w:val="28"/>
          <w:lang w:eastAsia="en-US"/>
        </w:rPr>
        <w:t>3.1.</w:t>
      </w:r>
      <w:r w:rsidR="00C9791A">
        <w:rPr>
          <w:rFonts w:eastAsia="Calibri"/>
          <w:color w:val="000000"/>
          <w:sz w:val="28"/>
          <w:szCs w:val="28"/>
          <w:lang w:eastAsia="en-US"/>
        </w:rPr>
        <w:t xml:space="preserve"> </w:t>
      </w:r>
      <w:r>
        <w:rPr>
          <w:rFonts w:eastAsia="Calibri"/>
          <w:color w:val="000000"/>
          <w:sz w:val="28"/>
          <w:szCs w:val="28"/>
          <w:lang w:eastAsia="en-US"/>
        </w:rPr>
        <w:t>Конкурс проводится по следующим возрастным категориям:</w:t>
      </w:r>
    </w:p>
    <w:p w14:paraId="4C99B43B" w14:textId="77777777" w:rsidR="00452C30" w:rsidRDefault="00452C30" w:rsidP="00452C30">
      <w:pPr>
        <w:jc w:val="both"/>
        <w:rPr>
          <w:rFonts w:eastAsia="Calibri"/>
          <w:b/>
          <w:color w:val="000000"/>
          <w:sz w:val="28"/>
          <w:szCs w:val="28"/>
          <w:lang w:eastAsia="en-US"/>
        </w:rPr>
      </w:pPr>
      <w:r>
        <w:rPr>
          <w:rFonts w:eastAsia="Calibri"/>
          <w:b/>
          <w:color w:val="000000"/>
          <w:sz w:val="28"/>
          <w:szCs w:val="28"/>
          <w:lang w:eastAsia="en-US"/>
        </w:rPr>
        <w:t>Первая группа:</w:t>
      </w:r>
    </w:p>
    <w:p w14:paraId="3FA406E3" w14:textId="08208400" w:rsidR="00452C30" w:rsidRDefault="00452C30" w:rsidP="00452C30">
      <w:pPr>
        <w:jc w:val="both"/>
        <w:rPr>
          <w:rFonts w:eastAsia="Calibri"/>
          <w:color w:val="000000"/>
          <w:sz w:val="28"/>
          <w:szCs w:val="28"/>
          <w:lang w:eastAsia="en-US"/>
        </w:rPr>
      </w:pPr>
      <w:r>
        <w:rPr>
          <w:rFonts w:eastAsia="Calibri"/>
          <w:color w:val="000000"/>
          <w:sz w:val="28"/>
          <w:szCs w:val="28"/>
          <w:lang w:eastAsia="en-US"/>
        </w:rPr>
        <w:t>А – 7-8 лет включительно</w:t>
      </w:r>
    </w:p>
    <w:p w14:paraId="12A908EF" w14:textId="6274B735" w:rsidR="00452C30" w:rsidRDefault="00452C30" w:rsidP="00452C30">
      <w:pPr>
        <w:jc w:val="both"/>
        <w:rPr>
          <w:rFonts w:eastAsia="Calibri"/>
          <w:color w:val="000000"/>
          <w:sz w:val="28"/>
          <w:szCs w:val="28"/>
          <w:lang w:eastAsia="en-US"/>
        </w:rPr>
      </w:pPr>
      <w:r>
        <w:rPr>
          <w:rFonts w:eastAsia="Calibri"/>
          <w:color w:val="000000"/>
          <w:sz w:val="28"/>
          <w:szCs w:val="28"/>
          <w:lang w:eastAsia="en-US"/>
        </w:rPr>
        <w:t>Б – 9-10 лет включительно</w:t>
      </w:r>
    </w:p>
    <w:p w14:paraId="79C883D3" w14:textId="77777777" w:rsidR="00452C30" w:rsidRDefault="00452C30" w:rsidP="00452C30">
      <w:pPr>
        <w:jc w:val="both"/>
        <w:rPr>
          <w:rFonts w:eastAsia="Calibri"/>
          <w:color w:val="000000"/>
          <w:sz w:val="28"/>
          <w:szCs w:val="28"/>
          <w:lang w:eastAsia="en-US"/>
        </w:rPr>
      </w:pPr>
      <w:r>
        <w:rPr>
          <w:rFonts w:eastAsia="Calibri"/>
          <w:b/>
          <w:color w:val="000000"/>
          <w:sz w:val="28"/>
          <w:szCs w:val="28"/>
          <w:lang w:eastAsia="en-US"/>
        </w:rPr>
        <w:t>Вторая группа:</w:t>
      </w:r>
    </w:p>
    <w:p w14:paraId="1C762F0A" w14:textId="77777777" w:rsidR="00452C30" w:rsidRDefault="00452C30" w:rsidP="00452C30">
      <w:pPr>
        <w:jc w:val="both"/>
        <w:rPr>
          <w:rFonts w:eastAsia="Calibri"/>
          <w:color w:val="000000"/>
          <w:sz w:val="28"/>
          <w:szCs w:val="28"/>
          <w:lang w:eastAsia="en-US"/>
        </w:rPr>
      </w:pPr>
      <w:r>
        <w:rPr>
          <w:rFonts w:eastAsia="Calibri"/>
          <w:color w:val="000000"/>
          <w:sz w:val="28"/>
          <w:szCs w:val="28"/>
          <w:lang w:eastAsia="en-US"/>
        </w:rPr>
        <w:t>11-13 лет включительно</w:t>
      </w:r>
    </w:p>
    <w:p w14:paraId="7CF74FFF" w14:textId="77777777" w:rsidR="00452C30" w:rsidRDefault="00452C30" w:rsidP="00452C30">
      <w:pPr>
        <w:jc w:val="both"/>
        <w:rPr>
          <w:rFonts w:eastAsia="Calibri"/>
          <w:b/>
          <w:color w:val="000000"/>
          <w:sz w:val="28"/>
          <w:szCs w:val="28"/>
          <w:lang w:eastAsia="en-US"/>
        </w:rPr>
      </w:pPr>
      <w:r>
        <w:rPr>
          <w:rFonts w:eastAsia="Calibri"/>
          <w:b/>
          <w:color w:val="000000"/>
          <w:sz w:val="28"/>
          <w:szCs w:val="28"/>
          <w:lang w:eastAsia="en-US"/>
        </w:rPr>
        <w:t>Третья группа:</w:t>
      </w:r>
    </w:p>
    <w:p w14:paraId="36C4E0C6" w14:textId="77777777" w:rsidR="00452C30" w:rsidRDefault="00452C30" w:rsidP="00452C30">
      <w:pPr>
        <w:jc w:val="both"/>
        <w:rPr>
          <w:rFonts w:eastAsia="Calibri"/>
          <w:color w:val="000000"/>
          <w:sz w:val="28"/>
          <w:szCs w:val="28"/>
          <w:lang w:eastAsia="en-US"/>
        </w:rPr>
      </w:pPr>
      <w:r>
        <w:rPr>
          <w:rFonts w:eastAsia="Calibri"/>
          <w:color w:val="000000"/>
          <w:sz w:val="28"/>
          <w:szCs w:val="28"/>
          <w:lang w:eastAsia="en-US"/>
        </w:rPr>
        <w:t>14-16 лет включительно</w:t>
      </w:r>
    </w:p>
    <w:p w14:paraId="39EFDE94" w14:textId="77777777" w:rsidR="00452C30" w:rsidRDefault="00452C30" w:rsidP="00452C30">
      <w:pPr>
        <w:jc w:val="both"/>
        <w:rPr>
          <w:rFonts w:eastAsia="Calibri"/>
          <w:color w:val="000000"/>
          <w:sz w:val="28"/>
          <w:szCs w:val="28"/>
          <w:lang w:eastAsia="en-US"/>
        </w:rPr>
      </w:pPr>
      <w:r>
        <w:rPr>
          <w:rFonts w:eastAsia="Calibri"/>
          <w:color w:val="000000"/>
          <w:sz w:val="28"/>
          <w:szCs w:val="28"/>
          <w:lang w:eastAsia="en-US"/>
        </w:rPr>
        <w:t>3.2.</w:t>
      </w:r>
      <w:r w:rsidR="00C9791A">
        <w:rPr>
          <w:rFonts w:eastAsia="Calibri"/>
          <w:color w:val="000000"/>
          <w:sz w:val="28"/>
          <w:szCs w:val="28"/>
          <w:lang w:eastAsia="en-US"/>
        </w:rPr>
        <w:t xml:space="preserve"> </w:t>
      </w:r>
      <w:r>
        <w:rPr>
          <w:rFonts w:eastAsia="Calibri"/>
          <w:color w:val="000000"/>
          <w:sz w:val="28"/>
          <w:szCs w:val="28"/>
          <w:lang w:eastAsia="en-US"/>
        </w:rPr>
        <w:t>Возраст участника определяется на день проведения конкурса.</w:t>
      </w:r>
    </w:p>
    <w:p w14:paraId="423A94A7" w14:textId="77777777" w:rsidR="00452C30" w:rsidRDefault="00452C30" w:rsidP="00452C30">
      <w:pPr>
        <w:jc w:val="both"/>
        <w:rPr>
          <w:rFonts w:eastAsia="Calibri"/>
          <w:color w:val="000000"/>
          <w:sz w:val="28"/>
          <w:szCs w:val="28"/>
          <w:lang w:eastAsia="en-US"/>
        </w:rPr>
      </w:pPr>
    </w:p>
    <w:p w14:paraId="5C65B00B" w14:textId="77777777" w:rsidR="00452C30" w:rsidRDefault="00452C30" w:rsidP="00452C30">
      <w:pPr>
        <w:ind w:firstLine="720"/>
        <w:jc w:val="center"/>
        <w:rPr>
          <w:b/>
          <w:iCs/>
          <w:sz w:val="28"/>
          <w:szCs w:val="28"/>
        </w:rPr>
      </w:pPr>
      <w:r>
        <w:rPr>
          <w:b/>
          <w:iCs/>
          <w:sz w:val="28"/>
          <w:szCs w:val="28"/>
        </w:rPr>
        <w:t>4. Конкурсные (программные) требования</w:t>
      </w:r>
    </w:p>
    <w:p w14:paraId="441F8CFB" w14:textId="77777777" w:rsidR="00C9791A" w:rsidRPr="00C9791A" w:rsidRDefault="00C9791A" w:rsidP="00C9791A">
      <w:pPr>
        <w:ind w:left="743" w:right="-120"/>
        <w:jc w:val="center"/>
        <w:rPr>
          <w:b/>
          <w:sz w:val="28"/>
          <w:szCs w:val="28"/>
        </w:rPr>
      </w:pPr>
      <w:r w:rsidRPr="00C9791A">
        <w:rPr>
          <w:b/>
          <w:sz w:val="28"/>
          <w:szCs w:val="28"/>
        </w:rPr>
        <w:t>Первая группа:</w:t>
      </w:r>
    </w:p>
    <w:p w14:paraId="0970641C" w14:textId="77777777" w:rsidR="00C9791A" w:rsidRDefault="00C9791A" w:rsidP="00C9791A">
      <w:pPr>
        <w:ind w:right="-120"/>
        <w:rPr>
          <w:sz w:val="28"/>
          <w:szCs w:val="28"/>
        </w:rPr>
      </w:pPr>
      <w:r>
        <w:rPr>
          <w:b/>
          <w:sz w:val="28"/>
          <w:szCs w:val="28"/>
        </w:rPr>
        <w:t>А</w:t>
      </w:r>
      <w:r>
        <w:rPr>
          <w:sz w:val="28"/>
          <w:szCs w:val="28"/>
        </w:rPr>
        <w:t xml:space="preserve"> – время звучания программы до 10 минут.</w:t>
      </w:r>
    </w:p>
    <w:p w14:paraId="37BD415E" w14:textId="77777777" w:rsidR="00C9791A" w:rsidRDefault="00C9791A" w:rsidP="00C9791A">
      <w:pPr>
        <w:ind w:right="-120"/>
        <w:rPr>
          <w:sz w:val="28"/>
          <w:szCs w:val="28"/>
          <w:u w:val="single"/>
        </w:rPr>
      </w:pPr>
      <w:r>
        <w:rPr>
          <w:sz w:val="28"/>
          <w:szCs w:val="28"/>
          <w:u w:val="single"/>
        </w:rPr>
        <w:t>Программа:</w:t>
      </w:r>
    </w:p>
    <w:p w14:paraId="728179A7" w14:textId="7972E64C" w:rsidR="00C9791A" w:rsidRDefault="00C9791A" w:rsidP="00C9791A">
      <w:pPr>
        <w:ind w:right="-120"/>
        <w:rPr>
          <w:sz w:val="28"/>
          <w:szCs w:val="28"/>
        </w:rPr>
      </w:pPr>
      <w:r>
        <w:rPr>
          <w:sz w:val="28"/>
          <w:szCs w:val="28"/>
        </w:rPr>
        <w:t>1.</w:t>
      </w:r>
      <w:r w:rsidR="000000E0">
        <w:rPr>
          <w:sz w:val="28"/>
          <w:szCs w:val="28"/>
        </w:rPr>
        <w:t> </w:t>
      </w:r>
      <w:r>
        <w:rPr>
          <w:sz w:val="28"/>
          <w:szCs w:val="28"/>
        </w:rPr>
        <w:t>Полифоническое произведение</w:t>
      </w:r>
    </w:p>
    <w:p w14:paraId="6C24F8F2" w14:textId="5B73A23C" w:rsidR="00C9791A" w:rsidRDefault="00C9791A" w:rsidP="00C9791A">
      <w:pPr>
        <w:ind w:right="-120"/>
        <w:rPr>
          <w:sz w:val="28"/>
          <w:szCs w:val="28"/>
        </w:rPr>
      </w:pPr>
      <w:r>
        <w:rPr>
          <w:sz w:val="28"/>
          <w:szCs w:val="28"/>
        </w:rPr>
        <w:t>2.</w:t>
      </w:r>
      <w:r w:rsidR="000000E0">
        <w:rPr>
          <w:sz w:val="28"/>
          <w:szCs w:val="28"/>
        </w:rPr>
        <w:t> </w:t>
      </w:r>
      <w:r>
        <w:rPr>
          <w:sz w:val="28"/>
          <w:szCs w:val="28"/>
        </w:rPr>
        <w:t xml:space="preserve">Произведение крупной формы </w:t>
      </w:r>
    </w:p>
    <w:p w14:paraId="616F50BA" w14:textId="77777777" w:rsidR="00C9791A" w:rsidRPr="00C9791A" w:rsidRDefault="00C9791A" w:rsidP="00C9791A">
      <w:pPr>
        <w:ind w:right="-120"/>
        <w:rPr>
          <w:sz w:val="28"/>
          <w:szCs w:val="28"/>
        </w:rPr>
      </w:pPr>
      <w:r>
        <w:rPr>
          <w:sz w:val="28"/>
          <w:szCs w:val="28"/>
        </w:rPr>
        <w:t>(Вариации, Сонатины, Сонаты (1</w:t>
      </w:r>
      <w:r w:rsidRPr="00C9791A">
        <w:rPr>
          <w:sz w:val="28"/>
          <w:szCs w:val="28"/>
        </w:rPr>
        <w:t>часть или 2-3 части)</w:t>
      </w:r>
    </w:p>
    <w:p w14:paraId="0678D04E" w14:textId="7E23C809" w:rsidR="00C9791A" w:rsidRDefault="00C9791A" w:rsidP="00C9791A">
      <w:pPr>
        <w:ind w:right="-120"/>
        <w:rPr>
          <w:sz w:val="28"/>
          <w:szCs w:val="28"/>
        </w:rPr>
      </w:pPr>
      <w:r>
        <w:rPr>
          <w:sz w:val="28"/>
          <w:szCs w:val="28"/>
        </w:rPr>
        <w:t>3.</w:t>
      </w:r>
      <w:r w:rsidR="000000E0">
        <w:rPr>
          <w:sz w:val="28"/>
          <w:szCs w:val="28"/>
        </w:rPr>
        <w:t> </w:t>
      </w:r>
      <w:r w:rsidRPr="00C9791A">
        <w:rPr>
          <w:sz w:val="28"/>
          <w:szCs w:val="28"/>
        </w:rPr>
        <w:t>Пьеса</w:t>
      </w:r>
    </w:p>
    <w:p w14:paraId="63DC06EB" w14:textId="77777777" w:rsidR="00C9791A" w:rsidRDefault="00C9791A" w:rsidP="00C9791A">
      <w:pPr>
        <w:ind w:right="-120"/>
        <w:rPr>
          <w:sz w:val="28"/>
          <w:szCs w:val="28"/>
        </w:rPr>
      </w:pPr>
    </w:p>
    <w:p w14:paraId="0B024343" w14:textId="77777777" w:rsidR="00C9791A" w:rsidRDefault="00C9791A" w:rsidP="00C9791A">
      <w:pPr>
        <w:ind w:right="-120"/>
        <w:rPr>
          <w:sz w:val="28"/>
          <w:szCs w:val="28"/>
        </w:rPr>
      </w:pPr>
      <w:r>
        <w:rPr>
          <w:b/>
          <w:sz w:val="28"/>
          <w:szCs w:val="28"/>
        </w:rPr>
        <w:t xml:space="preserve">Б </w:t>
      </w:r>
      <w:r>
        <w:rPr>
          <w:sz w:val="28"/>
          <w:szCs w:val="28"/>
        </w:rPr>
        <w:t>– время звучания программы до 15 минут</w:t>
      </w:r>
    </w:p>
    <w:p w14:paraId="70DB054E" w14:textId="77777777" w:rsidR="00C9791A" w:rsidRDefault="00C9791A" w:rsidP="00C9791A">
      <w:pPr>
        <w:ind w:right="-120"/>
        <w:rPr>
          <w:sz w:val="28"/>
          <w:szCs w:val="28"/>
          <w:u w:val="single"/>
        </w:rPr>
      </w:pPr>
      <w:r>
        <w:rPr>
          <w:sz w:val="28"/>
          <w:szCs w:val="28"/>
          <w:u w:val="single"/>
        </w:rPr>
        <w:t>Программа:</w:t>
      </w:r>
    </w:p>
    <w:p w14:paraId="1D67625F" w14:textId="3DDB0A3D" w:rsidR="00C9791A" w:rsidRDefault="00C9791A" w:rsidP="00C9791A">
      <w:pPr>
        <w:ind w:right="-120"/>
        <w:rPr>
          <w:sz w:val="28"/>
          <w:szCs w:val="28"/>
        </w:rPr>
      </w:pPr>
      <w:r>
        <w:rPr>
          <w:sz w:val="28"/>
          <w:szCs w:val="28"/>
        </w:rPr>
        <w:t>1.</w:t>
      </w:r>
      <w:r w:rsidR="000000E0">
        <w:rPr>
          <w:sz w:val="28"/>
          <w:szCs w:val="28"/>
        </w:rPr>
        <w:t> </w:t>
      </w:r>
      <w:r>
        <w:rPr>
          <w:sz w:val="28"/>
          <w:szCs w:val="28"/>
        </w:rPr>
        <w:t>Полифоническое произведение</w:t>
      </w:r>
    </w:p>
    <w:p w14:paraId="223592AE" w14:textId="71F2DEFD" w:rsidR="00C9791A" w:rsidRDefault="00C9791A" w:rsidP="00C9791A">
      <w:pPr>
        <w:ind w:right="-120"/>
        <w:rPr>
          <w:sz w:val="28"/>
          <w:szCs w:val="28"/>
        </w:rPr>
      </w:pPr>
      <w:r>
        <w:rPr>
          <w:sz w:val="28"/>
          <w:szCs w:val="28"/>
        </w:rPr>
        <w:t>2.</w:t>
      </w:r>
      <w:r w:rsidR="000000E0">
        <w:rPr>
          <w:sz w:val="28"/>
          <w:szCs w:val="28"/>
        </w:rPr>
        <w:t> </w:t>
      </w:r>
      <w:r>
        <w:rPr>
          <w:sz w:val="28"/>
          <w:szCs w:val="28"/>
        </w:rPr>
        <w:t xml:space="preserve">Произведение крупной формы </w:t>
      </w:r>
    </w:p>
    <w:p w14:paraId="7C48F194" w14:textId="77777777" w:rsidR="00C9791A" w:rsidRDefault="00C9791A" w:rsidP="00C9791A">
      <w:pPr>
        <w:ind w:right="-120"/>
        <w:rPr>
          <w:sz w:val="28"/>
          <w:szCs w:val="28"/>
        </w:rPr>
      </w:pPr>
      <w:r>
        <w:rPr>
          <w:sz w:val="28"/>
          <w:szCs w:val="28"/>
        </w:rPr>
        <w:lastRenderedPageBreak/>
        <w:t>(Вариации, Сонатины, Сонаты (1 часть или 2-3 части)</w:t>
      </w:r>
    </w:p>
    <w:p w14:paraId="1568A8D7" w14:textId="733016DD" w:rsidR="00C9791A" w:rsidRDefault="00C9791A" w:rsidP="00C9791A">
      <w:pPr>
        <w:rPr>
          <w:sz w:val="28"/>
          <w:szCs w:val="28"/>
        </w:rPr>
      </w:pPr>
      <w:r>
        <w:rPr>
          <w:sz w:val="28"/>
          <w:szCs w:val="28"/>
        </w:rPr>
        <w:t>3.</w:t>
      </w:r>
      <w:r w:rsidR="000000E0">
        <w:rPr>
          <w:sz w:val="28"/>
          <w:szCs w:val="28"/>
        </w:rPr>
        <w:t> </w:t>
      </w:r>
      <w:r>
        <w:rPr>
          <w:sz w:val="28"/>
          <w:szCs w:val="28"/>
        </w:rPr>
        <w:t>Этюд</w:t>
      </w:r>
    </w:p>
    <w:p w14:paraId="6B21ED23" w14:textId="2B2BFD93" w:rsidR="00C9791A" w:rsidRDefault="00C9791A" w:rsidP="00C9791A">
      <w:pPr>
        <w:ind w:right="-120"/>
        <w:rPr>
          <w:sz w:val="28"/>
          <w:szCs w:val="28"/>
        </w:rPr>
      </w:pPr>
      <w:r>
        <w:rPr>
          <w:sz w:val="28"/>
          <w:szCs w:val="28"/>
        </w:rPr>
        <w:t>4.</w:t>
      </w:r>
      <w:r w:rsidR="000000E0">
        <w:rPr>
          <w:sz w:val="28"/>
          <w:szCs w:val="28"/>
        </w:rPr>
        <w:t> </w:t>
      </w:r>
      <w:r>
        <w:rPr>
          <w:sz w:val="28"/>
          <w:szCs w:val="28"/>
        </w:rPr>
        <w:t>Пьеса</w:t>
      </w:r>
    </w:p>
    <w:p w14:paraId="0F9337ED" w14:textId="77777777" w:rsidR="00C9791A" w:rsidRDefault="00C9791A" w:rsidP="00C9791A">
      <w:pPr>
        <w:rPr>
          <w:b/>
          <w:sz w:val="28"/>
          <w:szCs w:val="28"/>
        </w:rPr>
      </w:pPr>
    </w:p>
    <w:p w14:paraId="1DD53B44" w14:textId="77777777" w:rsidR="00C9791A" w:rsidRPr="00C9791A" w:rsidRDefault="00C9791A" w:rsidP="00C9791A">
      <w:pPr>
        <w:rPr>
          <w:b/>
          <w:sz w:val="28"/>
          <w:szCs w:val="28"/>
        </w:rPr>
      </w:pPr>
      <w:r w:rsidRPr="00C9791A">
        <w:rPr>
          <w:b/>
          <w:sz w:val="28"/>
          <w:szCs w:val="28"/>
        </w:rPr>
        <w:t>Вторая группа:</w:t>
      </w:r>
    </w:p>
    <w:p w14:paraId="184F7413" w14:textId="77777777" w:rsidR="00C9791A" w:rsidRDefault="00C9791A" w:rsidP="00C9791A">
      <w:pPr>
        <w:ind w:hanging="24"/>
        <w:rPr>
          <w:sz w:val="28"/>
          <w:szCs w:val="28"/>
        </w:rPr>
      </w:pPr>
      <w:r>
        <w:rPr>
          <w:sz w:val="28"/>
          <w:szCs w:val="28"/>
        </w:rPr>
        <w:t>время звучания программы до 20 минут.</w:t>
      </w:r>
    </w:p>
    <w:p w14:paraId="3B24C49C" w14:textId="77777777" w:rsidR="00C9791A" w:rsidRDefault="00C9791A" w:rsidP="00C9791A">
      <w:pPr>
        <w:rPr>
          <w:sz w:val="28"/>
          <w:szCs w:val="28"/>
          <w:u w:val="single"/>
        </w:rPr>
      </w:pPr>
      <w:r>
        <w:rPr>
          <w:sz w:val="28"/>
          <w:szCs w:val="28"/>
          <w:u w:val="single"/>
        </w:rPr>
        <w:t>Программа:</w:t>
      </w:r>
    </w:p>
    <w:p w14:paraId="0C9767FF" w14:textId="43D13CD8" w:rsidR="00C9791A" w:rsidRDefault="00C9791A" w:rsidP="00C9791A">
      <w:pPr>
        <w:rPr>
          <w:sz w:val="28"/>
          <w:szCs w:val="28"/>
        </w:rPr>
      </w:pPr>
      <w:r>
        <w:rPr>
          <w:sz w:val="28"/>
          <w:szCs w:val="28"/>
        </w:rPr>
        <w:t>1.</w:t>
      </w:r>
      <w:r w:rsidR="000000E0">
        <w:rPr>
          <w:sz w:val="28"/>
          <w:szCs w:val="28"/>
        </w:rPr>
        <w:t> </w:t>
      </w:r>
      <w:r>
        <w:rPr>
          <w:sz w:val="28"/>
          <w:szCs w:val="28"/>
        </w:rPr>
        <w:t xml:space="preserve">Полифоническое произведение  </w:t>
      </w:r>
    </w:p>
    <w:p w14:paraId="277D5484" w14:textId="2FFC5EC2" w:rsidR="00C9791A" w:rsidRDefault="00C9791A" w:rsidP="00C9791A">
      <w:pPr>
        <w:rPr>
          <w:sz w:val="28"/>
          <w:szCs w:val="28"/>
        </w:rPr>
      </w:pPr>
      <w:r>
        <w:rPr>
          <w:sz w:val="28"/>
          <w:szCs w:val="28"/>
        </w:rPr>
        <w:t>2.</w:t>
      </w:r>
      <w:r w:rsidR="000000E0">
        <w:rPr>
          <w:sz w:val="28"/>
          <w:szCs w:val="28"/>
        </w:rPr>
        <w:t> </w:t>
      </w:r>
      <w:r>
        <w:rPr>
          <w:sz w:val="28"/>
          <w:szCs w:val="28"/>
        </w:rPr>
        <w:t xml:space="preserve">Произведение крупной формы эпохи классицизма </w:t>
      </w:r>
    </w:p>
    <w:p w14:paraId="0E200C3F" w14:textId="77777777" w:rsidR="00C9791A" w:rsidRDefault="00C9791A" w:rsidP="00C9791A">
      <w:pPr>
        <w:rPr>
          <w:sz w:val="28"/>
          <w:szCs w:val="28"/>
        </w:rPr>
      </w:pPr>
      <w:r>
        <w:rPr>
          <w:sz w:val="28"/>
          <w:szCs w:val="28"/>
        </w:rPr>
        <w:t>(Сонаты, Сонатины (1 ч. или 2-3 части), Вариации, Рондо, Фантазии)</w:t>
      </w:r>
    </w:p>
    <w:p w14:paraId="7E827A84" w14:textId="4F63C793" w:rsidR="00C9791A" w:rsidRDefault="00C9791A" w:rsidP="00C9791A">
      <w:pPr>
        <w:rPr>
          <w:sz w:val="28"/>
          <w:szCs w:val="28"/>
        </w:rPr>
      </w:pPr>
      <w:r>
        <w:rPr>
          <w:sz w:val="28"/>
          <w:szCs w:val="28"/>
        </w:rPr>
        <w:t>3.</w:t>
      </w:r>
      <w:r w:rsidR="000000E0">
        <w:rPr>
          <w:sz w:val="28"/>
          <w:szCs w:val="28"/>
        </w:rPr>
        <w:t> </w:t>
      </w:r>
      <w:r>
        <w:rPr>
          <w:sz w:val="28"/>
          <w:szCs w:val="28"/>
        </w:rPr>
        <w:t>Этюд</w:t>
      </w:r>
    </w:p>
    <w:p w14:paraId="6EA30B8B" w14:textId="1FF0AF97" w:rsidR="00C9791A" w:rsidRDefault="00C9791A" w:rsidP="00C9791A">
      <w:pPr>
        <w:rPr>
          <w:sz w:val="28"/>
          <w:szCs w:val="28"/>
        </w:rPr>
      </w:pPr>
      <w:r>
        <w:rPr>
          <w:sz w:val="28"/>
          <w:szCs w:val="28"/>
        </w:rPr>
        <w:t>4.</w:t>
      </w:r>
      <w:r w:rsidR="000000E0">
        <w:rPr>
          <w:sz w:val="28"/>
          <w:szCs w:val="28"/>
        </w:rPr>
        <w:t> </w:t>
      </w:r>
      <w:r>
        <w:rPr>
          <w:sz w:val="28"/>
          <w:szCs w:val="28"/>
        </w:rPr>
        <w:t xml:space="preserve">Пьеса </w:t>
      </w:r>
    </w:p>
    <w:p w14:paraId="7FFEBB6B" w14:textId="77777777" w:rsidR="00687A17" w:rsidRDefault="00687A17" w:rsidP="00C9791A">
      <w:pPr>
        <w:rPr>
          <w:sz w:val="28"/>
          <w:szCs w:val="28"/>
        </w:rPr>
      </w:pPr>
    </w:p>
    <w:p w14:paraId="6A68F5AC" w14:textId="77777777" w:rsidR="00C9791A" w:rsidRPr="00C9791A" w:rsidRDefault="00C9791A" w:rsidP="00C9791A">
      <w:pPr>
        <w:ind w:hanging="11"/>
        <w:rPr>
          <w:b/>
          <w:sz w:val="28"/>
          <w:szCs w:val="28"/>
        </w:rPr>
      </w:pPr>
      <w:r w:rsidRPr="00C9791A">
        <w:rPr>
          <w:b/>
          <w:sz w:val="28"/>
          <w:szCs w:val="28"/>
        </w:rPr>
        <w:t>Третья группа:</w:t>
      </w:r>
    </w:p>
    <w:p w14:paraId="57A5C6C9" w14:textId="77777777" w:rsidR="00C9791A" w:rsidRDefault="00C9791A" w:rsidP="00C9791A">
      <w:pPr>
        <w:rPr>
          <w:sz w:val="28"/>
          <w:szCs w:val="28"/>
        </w:rPr>
      </w:pPr>
      <w:r>
        <w:rPr>
          <w:sz w:val="28"/>
          <w:szCs w:val="28"/>
        </w:rPr>
        <w:t>время звучания программы до 25 минут.</w:t>
      </w:r>
    </w:p>
    <w:p w14:paraId="0DC7FE2A" w14:textId="77777777" w:rsidR="00C9791A" w:rsidRDefault="00C9791A" w:rsidP="00C9791A">
      <w:pPr>
        <w:rPr>
          <w:sz w:val="28"/>
          <w:szCs w:val="28"/>
          <w:u w:val="single"/>
        </w:rPr>
      </w:pPr>
      <w:r>
        <w:rPr>
          <w:sz w:val="28"/>
          <w:szCs w:val="28"/>
          <w:u w:val="single"/>
        </w:rPr>
        <w:t>Программа:</w:t>
      </w:r>
    </w:p>
    <w:p w14:paraId="4C6E4F5F" w14:textId="0D0EE87C" w:rsidR="00C9791A" w:rsidRDefault="00C9791A" w:rsidP="00C9791A">
      <w:pPr>
        <w:rPr>
          <w:sz w:val="28"/>
          <w:szCs w:val="28"/>
        </w:rPr>
      </w:pPr>
      <w:r>
        <w:rPr>
          <w:sz w:val="28"/>
          <w:szCs w:val="28"/>
        </w:rPr>
        <w:t>1.</w:t>
      </w:r>
      <w:r w:rsidR="000000E0">
        <w:rPr>
          <w:sz w:val="28"/>
          <w:szCs w:val="28"/>
        </w:rPr>
        <w:t> </w:t>
      </w:r>
      <w:r>
        <w:rPr>
          <w:sz w:val="28"/>
          <w:szCs w:val="28"/>
        </w:rPr>
        <w:t xml:space="preserve">Полифоническое произведение  </w:t>
      </w:r>
    </w:p>
    <w:p w14:paraId="3EE7DF9B" w14:textId="731642C4" w:rsidR="00C9791A" w:rsidRDefault="00C9791A" w:rsidP="00C9791A">
      <w:pPr>
        <w:rPr>
          <w:sz w:val="28"/>
          <w:szCs w:val="28"/>
        </w:rPr>
      </w:pPr>
      <w:r>
        <w:rPr>
          <w:sz w:val="28"/>
          <w:szCs w:val="28"/>
        </w:rPr>
        <w:t>2.</w:t>
      </w:r>
      <w:r w:rsidR="000000E0">
        <w:rPr>
          <w:sz w:val="28"/>
          <w:szCs w:val="28"/>
        </w:rPr>
        <w:t> </w:t>
      </w:r>
      <w:r>
        <w:rPr>
          <w:sz w:val="28"/>
          <w:szCs w:val="28"/>
        </w:rPr>
        <w:t xml:space="preserve">Произведение крупной формы эпохи классицизма </w:t>
      </w:r>
    </w:p>
    <w:p w14:paraId="607A0CF5" w14:textId="77777777" w:rsidR="00C9791A" w:rsidRDefault="00C9791A" w:rsidP="00C9791A">
      <w:pPr>
        <w:rPr>
          <w:sz w:val="28"/>
          <w:szCs w:val="28"/>
        </w:rPr>
      </w:pPr>
      <w:r>
        <w:rPr>
          <w:sz w:val="28"/>
          <w:szCs w:val="28"/>
        </w:rPr>
        <w:t>(Сонаты, Сонатины (1 ч. или 2-3 части), Вариации, Рондо, Фантазии)</w:t>
      </w:r>
    </w:p>
    <w:p w14:paraId="454FF011" w14:textId="48C9AAD4" w:rsidR="00C9791A" w:rsidRDefault="00C9791A" w:rsidP="00C9791A">
      <w:pPr>
        <w:rPr>
          <w:sz w:val="28"/>
          <w:szCs w:val="28"/>
        </w:rPr>
      </w:pPr>
      <w:r>
        <w:rPr>
          <w:sz w:val="28"/>
          <w:szCs w:val="28"/>
        </w:rPr>
        <w:t>3.</w:t>
      </w:r>
      <w:r w:rsidR="000000E0">
        <w:rPr>
          <w:sz w:val="28"/>
          <w:szCs w:val="28"/>
        </w:rPr>
        <w:t> </w:t>
      </w:r>
      <w:r>
        <w:rPr>
          <w:sz w:val="28"/>
          <w:szCs w:val="28"/>
        </w:rPr>
        <w:t>Этюд</w:t>
      </w:r>
    </w:p>
    <w:p w14:paraId="26B98695" w14:textId="768A7BEE" w:rsidR="00C9791A" w:rsidRDefault="00C9791A" w:rsidP="00C9791A">
      <w:pPr>
        <w:rPr>
          <w:sz w:val="28"/>
          <w:szCs w:val="28"/>
        </w:rPr>
      </w:pPr>
      <w:r>
        <w:rPr>
          <w:sz w:val="28"/>
          <w:szCs w:val="28"/>
        </w:rPr>
        <w:t>4.</w:t>
      </w:r>
      <w:r w:rsidR="000000E0">
        <w:rPr>
          <w:sz w:val="28"/>
          <w:szCs w:val="28"/>
        </w:rPr>
        <w:t> </w:t>
      </w:r>
      <w:r>
        <w:rPr>
          <w:sz w:val="28"/>
          <w:szCs w:val="28"/>
        </w:rPr>
        <w:t xml:space="preserve">Пьеса </w:t>
      </w:r>
    </w:p>
    <w:p w14:paraId="366CC3C4" w14:textId="77777777" w:rsidR="00452C30" w:rsidRDefault="00452C30" w:rsidP="00452C30">
      <w:pPr>
        <w:ind w:firstLine="720"/>
        <w:jc w:val="center"/>
        <w:rPr>
          <w:b/>
          <w:i/>
          <w:sz w:val="28"/>
          <w:szCs w:val="28"/>
        </w:rPr>
      </w:pPr>
    </w:p>
    <w:p w14:paraId="059F148B" w14:textId="46C54118" w:rsidR="00452C30" w:rsidRDefault="00452C30" w:rsidP="00452C30">
      <w:pPr>
        <w:jc w:val="center"/>
        <w:rPr>
          <w:rFonts w:eastAsia="Calibri"/>
          <w:b/>
          <w:color w:val="000000"/>
          <w:sz w:val="28"/>
          <w:szCs w:val="28"/>
          <w:lang w:eastAsia="en-US"/>
        </w:rPr>
      </w:pPr>
      <w:r>
        <w:rPr>
          <w:rFonts w:eastAsia="Calibri"/>
          <w:b/>
          <w:color w:val="000000"/>
          <w:sz w:val="28"/>
          <w:szCs w:val="28"/>
          <w:lang w:eastAsia="en-US"/>
        </w:rPr>
        <w:t>5.</w:t>
      </w:r>
      <w:r w:rsidR="000000E0">
        <w:rPr>
          <w:rFonts w:eastAsia="Calibri"/>
          <w:b/>
          <w:color w:val="000000"/>
          <w:sz w:val="28"/>
          <w:szCs w:val="28"/>
          <w:lang w:eastAsia="en-US"/>
        </w:rPr>
        <w:t> </w:t>
      </w:r>
      <w:r>
        <w:rPr>
          <w:rFonts w:eastAsia="Calibri"/>
          <w:b/>
          <w:color w:val="000000"/>
          <w:sz w:val="28"/>
          <w:szCs w:val="28"/>
          <w:lang w:eastAsia="en-US"/>
        </w:rPr>
        <w:t>Условия проведения конкурса</w:t>
      </w:r>
    </w:p>
    <w:p w14:paraId="42E3BFE9" w14:textId="134642B8" w:rsidR="00452C30" w:rsidRDefault="00452C30" w:rsidP="00452C30">
      <w:pPr>
        <w:jc w:val="both"/>
        <w:rPr>
          <w:rFonts w:eastAsia="Calibri"/>
          <w:color w:val="000000"/>
          <w:sz w:val="28"/>
          <w:szCs w:val="28"/>
          <w:lang w:eastAsia="en-US"/>
        </w:rPr>
      </w:pPr>
      <w:r>
        <w:rPr>
          <w:rFonts w:eastAsia="Calibri"/>
          <w:color w:val="000000"/>
          <w:sz w:val="28"/>
          <w:szCs w:val="28"/>
          <w:lang w:eastAsia="en-US"/>
        </w:rPr>
        <w:t>5.1.</w:t>
      </w:r>
      <w:r w:rsidR="000000E0">
        <w:rPr>
          <w:rFonts w:eastAsia="Calibri"/>
          <w:color w:val="000000"/>
          <w:sz w:val="28"/>
          <w:szCs w:val="28"/>
          <w:lang w:eastAsia="en-US"/>
        </w:rPr>
        <w:t> </w:t>
      </w:r>
      <w:r>
        <w:rPr>
          <w:rFonts w:eastAsia="Calibri"/>
          <w:color w:val="000000"/>
          <w:sz w:val="28"/>
          <w:szCs w:val="28"/>
          <w:lang w:eastAsia="en-US"/>
        </w:rPr>
        <w:t>Смотру-конкурсу предшествуют отборочные прослушивания, проводимые на местах.</w:t>
      </w:r>
    </w:p>
    <w:p w14:paraId="364615F4" w14:textId="30B7CA56" w:rsidR="005C252F" w:rsidRDefault="00452C30" w:rsidP="005C252F">
      <w:pPr>
        <w:jc w:val="both"/>
        <w:rPr>
          <w:rFonts w:eastAsia="Calibri"/>
          <w:color w:val="000000"/>
          <w:sz w:val="28"/>
          <w:szCs w:val="28"/>
          <w:lang w:eastAsia="en-US"/>
        </w:rPr>
      </w:pPr>
      <w:r>
        <w:rPr>
          <w:rFonts w:eastAsia="Calibri"/>
          <w:color w:val="000000"/>
          <w:sz w:val="28"/>
          <w:szCs w:val="28"/>
          <w:lang w:eastAsia="en-US"/>
        </w:rPr>
        <w:t>5.2.</w:t>
      </w:r>
      <w:r w:rsidR="000000E0">
        <w:rPr>
          <w:rFonts w:eastAsia="Calibri"/>
          <w:color w:val="000000"/>
          <w:sz w:val="28"/>
          <w:szCs w:val="28"/>
          <w:lang w:eastAsia="en-US"/>
        </w:rPr>
        <w:t> </w:t>
      </w:r>
      <w:r w:rsidR="005C252F">
        <w:rPr>
          <w:rFonts w:eastAsia="Calibri"/>
          <w:color w:val="000000"/>
          <w:sz w:val="28"/>
          <w:szCs w:val="28"/>
          <w:lang w:eastAsia="en-US"/>
        </w:rPr>
        <w:t xml:space="preserve">Конкурс проводится в Большом зале Таганрогского музыкального колледжа в один этап. </w:t>
      </w:r>
    </w:p>
    <w:p w14:paraId="39C4EFFB" w14:textId="435432AF" w:rsidR="005C252F" w:rsidRDefault="005C252F" w:rsidP="005C252F">
      <w:pPr>
        <w:jc w:val="both"/>
        <w:rPr>
          <w:rFonts w:eastAsia="Calibri"/>
          <w:color w:val="000000"/>
          <w:sz w:val="28"/>
          <w:szCs w:val="28"/>
          <w:lang w:eastAsia="en-US"/>
        </w:rPr>
      </w:pPr>
      <w:r>
        <w:rPr>
          <w:rFonts w:eastAsia="Calibri"/>
          <w:color w:val="000000"/>
          <w:sz w:val="28"/>
          <w:szCs w:val="28"/>
          <w:lang w:eastAsia="en-US"/>
        </w:rPr>
        <w:t>5.3.</w:t>
      </w:r>
      <w:r w:rsidR="000000E0">
        <w:rPr>
          <w:rFonts w:eastAsia="Calibri"/>
          <w:color w:val="000000"/>
          <w:sz w:val="28"/>
          <w:szCs w:val="28"/>
          <w:lang w:eastAsia="en-US"/>
        </w:rPr>
        <w:t> </w:t>
      </w:r>
      <w:r>
        <w:rPr>
          <w:rFonts w:eastAsia="Calibri"/>
          <w:color w:val="000000"/>
          <w:sz w:val="28"/>
          <w:szCs w:val="28"/>
          <w:lang w:eastAsia="en-US"/>
        </w:rPr>
        <w:t xml:space="preserve">Регистрация участников </w:t>
      </w:r>
      <w:r w:rsidR="000675D5">
        <w:rPr>
          <w:rFonts w:eastAsia="Calibri"/>
          <w:b/>
          <w:color w:val="000000"/>
          <w:sz w:val="28"/>
          <w:szCs w:val="28"/>
          <w:lang w:eastAsia="en-US"/>
        </w:rPr>
        <w:t>22</w:t>
      </w:r>
      <w:r w:rsidR="00061967">
        <w:rPr>
          <w:rFonts w:eastAsia="Calibri"/>
          <w:b/>
          <w:color w:val="000000"/>
          <w:sz w:val="28"/>
          <w:szCs w:val="28"/>
          <w:lang w:eastAsia="en-US"/>
        </w:rPr>
        <w:t xml:space="preserve"> </w:t>
      </w:r>
      <w:r w:rsidR="000675D5">
        <w:rPr>
          <w:rFonts w:eastAsia="Calibri"/>
          <w:b/>
          <w:color w:val="000000"/>
          <w:sz w:val="28"/>
          <w:szCs w:val="28"/>
          <w:lang w:eastAsia="en-US"/>
        </w:rPr>
        <w:t>февраля</w:t>
      </w:r>
      <w:r w:rsidR="00061967">
        <w:rPr>
          <w:rFonts w:eastAsia="Calibri"/>
          <w:b/>
          <w:color w:val="000000"/>
          <w:sz w:val="28"/>
          <w:szCs w:val="28"/>
          <w:lang w:eastAsia="en-US"/>
        </w:rPr>
        <w:t xml:space="preserve"> 2026</w:t>
      </w:r>
      <w:r w:rsidRPr="00A50969">
        <w:rPr>
          <w:rFonts w:eastAsia="Calibri"/>
          <w:b/>
          <w:color w:val="000000"/>
          <w:sz w:val="28"/>
          <w:szCs w:val="28"/>
          <w:lang w:eastAsia="en-US"/>
        </w:rPr>
        <w:t xml:space="preserve"> года с 9.00</w:t>
      </w:r>
      <w:r>
        <w:rPr>
          <w:rFonts w:eastAsia="Calibri"/>
          <w:color w:val="000000"/>
          <w:sz w:val="28"/>
          <w:szCs w:val="28"/>
          <w:lang w:eastAsia="en-US"/>
        </w:rPr>
        <w:t xml:space="preserve"> в холле Таганрогского музыкального колледжа. Открытие конкурса </w:t>
      </w:r>
      <w:r w:rsidRPr="006E29E4">
        <w:rPr>
          <w:rFonts w:eastAsia="Calibri"/>
          <w:b/>
          <w:color w:val="000000"/>
          <w:sz w:val="28"/>
          <w:szCs w:val="28"/>
          <w:lang w:eastAsia="en-US"/>
        </w:rPr>
        <w:t>в 10.00.</w:t>
      </w:r>
    </w:p>
    <w:p w14:paraId="53374ED1" w14:textId="6E91AAAD" w:rsidR="005C252F" w:rsidRDefault="005C252F" w:rsidP="005C252F">
      <w:pPr>
        <w:jc w:val="both"/>
        <w:rPr>
          <w:rFonts w:eastAsia="Calibri"/>
          <w:color w:val="000000"/>
          <w:sz w:val="28"/>
          <w:szCs w:val="28"/>
          <w:lang w:eastAsia="en-US"/>
        </w:rPr>
      </w:pPr>
      <w:r>
        <w:rPr>
          <w:rFonts w:eastAsia="Calibri"/>
          <w:color w:val="000000"/>
          <w:sz w:val="28"/>
          <w:szCs w:val="28"/>
          <w:lang w:eastAsia="en-US"/>
        </w:rPr>
        <w:t>5.4.</w:t>
      </w:r>
      <w:r w:rsidR="000000E0">
        <w:rPr>
          <w:rFonts w:eastAsia="Calibri"/>
          <w:color w:val="000000"/>
          <w:sz w:val="28"/>
          <w:szCs w:val="28"/>
          <w:lang w:eastAsia="en-US"/>
        </w:rPr>
        <w:t> </w:t>
      </w:r>
      <w:r>
        <w:rPr>
          <w:rFonts w:eastAsia="Calibri"/>
          <w:color w:val="000000"/>
          <w:sz w:val="28"/>
          <w:szCs w:val="28"/>
          <w:lang w:eastAsia="en-US"/>
        </w:rPr>
        <w:t>Вход на конкурсные прослушивания свободный.</w:t>
      </w:r>
    </w:p>
    <w:p w14:paraId="0BD79194" w14:textId="6DC8F3EB" w:rsidR="005C252F" w:rsidRDefault="005C252F" w:rsidP="005C252F">
      <w:pPr>
        <w:jc w:val="both"/>
        <w:rPr>
          <w:rFonts w:eastAsia="Calibri"/>
          <w:color w:val="000000"/>
          <w:sz w:val="28"/>
          <w:szCs w:val="28"/>
          <w:lang w:eastAsia="en-US"/>
        </w:rPr>
      </w:pPr>
      <w:r>
        <w:rPr>
          <w:rFonts w:eastAsia="Calibri"/>
          <w:color w:val="000000"/>
          <w:sz w:val="28"/>
          <w:szCs w:val="28"/>
          <w:lang w:eastAsia="en-US"/>
        </w:rPr>
        <w:t>5.5.</w:t>
      </w:r>
      <w:r w:rsidR="000000E0">
        <w:rPr>
          <w:rFonts w:eastAsia="Calibri"/>
          <w:color w:val="000000"/>
          <w:sz w:val="28"/>
          <w:szCs w:val="28"/>
          <w:lang w:eastAsia="en-US"/>
        </w:rPr>
        <w:t> </w:t>
      </w:r>
      <w:r>
        <w:rPr>
          <w:rFonts w:eastAsia="Calibri"/>
          <w:color w:val="000000"/>
          <w:sz w:val="28"/>
          <w:szCs w:val="28"/>
          <w:lang w:eastAsia="en-US"/>
        </w:rPr>
        <w:t>Для обеспечения открытости и прозрачности конкурса может организовываться видеозапись как организаторами конкурса, так и его участниками.</w:t>
      </w:r>
    </w:p>
    <w:p w14:paraId="67F89296" w14:textId="7DDC4C48" w:rsidR="005C252F" w:rsidRDefault="005C252F" w:rsidP="005C252F">
      <w:pPr>
        <w:jc w:val="both"/>
        <w:rPr>
          <w:rFonts w:eastAsia="Calibri"/>
          <w:color w:val="000000"/>
          <w:sz w:val="28"/>
          <w:szCs w:val="28"/>
          <w:lang w:eastAsia="en-US"/>
        </w:rPr>
      </w:pPr>
      <w:r>
        <w:rPr>
          <w:rFonts w:eastAsia="Calibri"/>
          <w:color w:val="000000"/>
          <w:sz w:val="28"/>
          <w:szCs w:val="28"/>
          <w:lang w:eastAsia="en-US"/>
        </w:rPr>
        <w:t>5.6.</w:t>
      </w:r>
      <w:r w:rsidR="000000E0">
        <w:rPr>
          <w:rFonts w:eastAsia="Calibri"/>
          <w:color w:val="000000"/>
          <w:sz w:val="28"/>
          <w:szCs w:val="28"/>
          <w:lang w:eastAsia="en-US"/>
        </w:rPr>
        <w:t> </w:t>
      </w:r>
      <w:r>
        <w:rPr>
          <w:rFonts w:eastAsia="Calibri"/>
          <w:color w:val="000000"/>
          <w:sz w:val="28"/>
          <w:szCs w:val="28"/>
          <w:lang w:eastAsia="en-US"/>
        </w:rPr>
        <w:t>Все прослушивание проводятся публично.</w:t>
      </w:r>
    </w:p>
    <w:p w14:paraId="461C6AB2" w14:textId="25F6BBED" w:rsidR="00452C30" w:rsidRDefault="005C252F" w:rsidP="00452C30">
      <w:pPr>
        <w:jc w:val="both"/>
        <w:rPr>
          <w:rFonts w:eastAsia="Calibri"/>
          <w:color w:val="000000"/>
          <w:sz w:val="28"/>
          <w:szCs w:val="28"/>
          <w:lang w:eastAsia="en-US"/>
        </w:rPr>
      </w:pPr>
      <w:r>
        <w:rPr>
          <w:rFonts w:eastAsia="Calibri"/>
          <w:color w:val="000000"/>
          <w:sz w:val="28"/>
          <w:szCs w:val="28"/>
          <w:lang w:eastAsia="en-US"/>
        </w:rPr>
        <w:t>5.7.</w:t>
      </w:r>
      <w:r w:rsidR="000000E0">
        <w:rPr>
          <w:rFonts w:eastAsia="Calibri"/>
          <w:color w:val="000000"/>
          <w:sz w:val="28"/>
          <w:szCs w:val="28"/>
          <w:lang w:eastAsia="en-US"/>
        </w:rPr>
        <w:t> </w:t>
      </w:r>
      <w:r w:rsidR="00452C30">
        <w:rPr>
          <w:rFonts w:eastAsia="Calibri"/>
          <w:color w:val="000000"/>
          <w:sz w:val="28"/>
          <w:szCs w:val="28"/>
          <w:lang w:eastAsia="en-US"/>
        </w:rPr>
        <w:t>Конкурсанты исполняют программу наизусть.</w:t>
      </w:r>
    </w:p>
    <w:p w14:paraId="4B35FF36" w14:textId="213F3411" w:rsidR="00452C30" w:rsidRDefault="005C252F" w:rsidP="00452C30">
      <w:pPr>
        <w:jc w:val="both"/>
        <w:rPr>
          <w:rFonts w:eastAsia="Calibri"/>
          <w:color w:val="000000"/>
          <w:sz w:val="28"/>
          <w:szCs w:val="28"/>
          <w:lang w:eastAsia="en-US"/>
        </w:rPr>
      </w:pPr>
      <w:r>
        <w:rPr>
          <w:rFonts w:eastAsia="Calibri"/>
          <w:color w:val="000000"/>
          <w:sz w:val="28"/>
          <w:szCs w:val="28"/>
          <w:lang w:eastAsia="en-US"/>
        </w:rPr>
        <w:t>5.8</w:t>
      </w:r>
      <w:r w:rsidR="00452C30">
        <w:rPr>
          <w:rFonts w:eastAsia="Calibri"/>
          <w:color w:val="000000"/>
          <w:sz w:val="28"/>
          <w:szCs w:val="28"/>
          <w:lang w:eastAsia="en-US"/>
        </w:rPr>
        <w:t>.</w:t>
      </w:r>
      <w:r w:rsidR="000000E0">
        <w:rPr>
          <w:rFonts w:eastAsia="Calibri"/>
          <w:color w:val="000000"/>
          <w:sz w:val="28"/>
          <w:szCs w:val="28"/>
          <w:lang w:eastAsia="en-US"/>
        </w:rPr>
        <w:t> </w:t>
      </w:r>
      <w:r w:rsidR="00452C30">
        <w:rPr>
          <w:rFonts w:eastAsia="Calibri"/>
          <w:color w:val="000000"/>
          <w:sz w:val="28"/>
          <w:szCs w:val="28"/>
          <w:lang w:eastAsia="en-US"/>
        </w:rPr>
        <w:t>Время исполнения программы должно соответствовать конкурсным требованиям.</w:t>
      </w:r>
    </w:p>
    <w:p w14:paraId="718C9E92" w14:textId="442FE247" w:rsidR="00452C30" w:rsidRPr="005C252F" w:rsidRDefault="005C252F" w:rsidP="005C252F">
      <w:pPr>
        <w:jc w:val="both"/>
        <w:rPr>
          <w:rFonts w:eastAsia="Calibri"/>
          <w:color w:val="000000"/>
          <w:sz w:val="28"/>
          <w:szCs w:val="28"/>
          <w:lang w:eastAsia="en-US"/>
        </w:rPr>
      </w:pPr>
      <w:r>
        <w:rPr>
          <w:rFonts w:eastAsia="Calibri"/>
          <w:color w:val="000000"/>
          <w:sz w:val="28"/>
          <w:szCs w:val="28"/>
          <w:lang w:eastAsia="en-US"/>
        </w:rPr>
        <w:t>5.9</w:t>
      </w:r>
      <w:r w:rsidR="00452C30">
        <w:rPr>
          <w:rFonts w:eastAsia="Calibri"/>
          <w:color w:val="000000"/>
          <w:sz w:val="28"/>
          <w:szCs w:val="28"/>
          <w:lang w:eastAsia="en-US"/>
        </w:rPr>
        <w:t>.</w:t>
      </w:r>
      <w:r w:rsidR="000000E0">
        <w:rPr>
          <w:rFonts w:eastAsia="Calibri"/>
          <w:color w:val="000000"/>
          <w:sz w:val="28"/>
          <w:szCs w:val="28"/>
          <w:lang w:eastAsia="en-US"/>
        </w:rPr>
        <w:t> </w:t>
      </w:r>
      <w:r w:rsidRPr="005C252F">
        <w:rPr>
          <w:rFonts w:eastAsia="Calibri"/>
          <w:color w:val="000000"/>
          <w:sz w:val="28"/>
          <w:szCs w:val="28"/>
          <w:lang w:eastAsia="en-US"/>
        </w:rPr>
        <w:t xml:space="preserve">Порядок выступления </w:t>
      </w:r>
      <w:r>
        <w:rPr>
          <w:rFonts w:eastAsia="Calibri"/>
          <w:color w:val="000000"/>
          <w:sz w:val="28"/>
          <w:szCs w:val="28"/>
          <w:lang w:eastAsia="en-US"/>
        </w:rPr>
        <w:t>определяется организатором конкурса.</w:t>
      </w:r>
    </w:p>
    <w:p w14:paraId="3AAC2CB8" w14:textId="77777777" w:rsidR="00452C30" w:rsidRDefault="00452C30" w:rsidP="00452C30">
      <w:pPr>
        <w:jc w:val="center"/>
        <w:rPr>
          <w:b/>
          <w:sz w:val="28"/>
          <w:szCs w:val="28"/>
        </w:rPr>
      </w:pPr>
    </w:p>
    <w:p w14:paraId="7A3C550C" w14:textId="7C089CF3" w:rsidR="00452C30" w:rsidRDefault="00452C30" w:rsidP="00452C30">
      <w:pPr>
        <w:jc w:val="center"/>
        <w:rPr>
          <w:b/>
          <w:sz w:val="28"/>
          <w:szCs w:val="28"/>
        </w:rPr>
      </w:pPr>
      <w:r>
        <w:rPr>
          <w:b/>
          <w:sz w:val="28"/>
          <w:szCs w:val="28"/>
        </w:rPr>
        <w:t>6.</w:t>
      </w:r>
      <w:r w:rsidR="000000E0">
        <w:rPr>
          <w:b/>
          <w:sz w:val="28"/>
          <w:szCs w:val="28"/>
        </w:rPr>
        <w:t> </w:t>
      </w:r>
      <w:r>
        <w:rPr>
          <w:b/>
          <w:sz w:val="28"/>
          <w:szCs w:val="28"/>
        </w:rPr>
        <w:t>Жюри конкурса.</w:t>
      </w:r>
    </w:p>
    <w:p w14:paraId="7797B520" w14:textId="38B97661" w:rsidR="00452C30" w:rsidRDefault="00452C30" w:rsidP="00452C30">
      <w:pPr>
        <w:jc w:val="both"/>
        <w:rPr>
          <w:color w:val="000000"/>
          <w:sz w:val="28"/>
          <w:szCs w:val="28"/>
        </w:rPr>
      </w:pPr>
      <w:r>
        <w:rPr>
          <w:color w:val="000000"/>
          <w:sz w:val="28"/>
          <w:szCs w:val="28"/>
        </w:rPr>
        <w:t>6.</w:t>
      </w:r>
      <w:r w:rsidR="00B14A02">
        <w:rPr>
          <w:color w:val="000000"/>
          <w:sz w:val="28"/>
          <w:szCs w:val="28"/>
        </w:rPr>
        <w:t>1.</w:t>
      </w:r>
      <w:r w:rsidR="000000E0">
        <w:rPr>
          <w:color w:val="000000"/>
          <w:sz w:val="28"/>
          <w:szCs w:val="28"/>
        </w:rPr>
        <w:t> </w:t>
      </w:r>
      <w:r w:rsidR="00B14A02">
        <w:rPr>
          <w:color w:val="000000"/>
          <w:sz w:val="28"/>
          <w:szCs w:val="28"/>
        </w:rPr>
        <w:t>Председатель жюри – представитель</w:t>
      </w:r>
      <w:r>
        <w:rPr>
          <w:color w:val="000000"/>
          <w:sz w:val="28"/>
          <w:szCs w:val="28"/>
        </w:rPr>
        <w:t xml:space="preserve"> РГК им. С.</w:t>
      </w:r>
      <w:r w:rsidR="000000E0">
        <w:rPr>
          <w:color w:val="000000"/>
          <w:sz w:val="28"/>
          <w:szCs w:val="28"/>
        </w:rPr>
        <w:t> </w:t>
      </w:r>
      <w:r>
        <w:rPr>
          <w:color w:val="000000"/>
          <w:sz w:val="28"/>
          <w:szCs w:val="28"/>
        </w:rPr>
        <w:t>В.</w:t>
      </w:r>
      <w:r w:rsidR="000000E0">
        <w:rPr>
          <w:color w:val="000000"/>
          <w:sz w:val="28"/>
          <w:szCs w:val="28"/>
        </w:rPr>
        <w:t> </w:t>
      </w:r>
      <w:r>
        <w:rPr>
          <w:color w:val="000000"/>
          <w:sz w:val="28"/>
          <w:szCs w:val="28"/>
        </w:rPr>
        <w:t xml:space="preserve">Рахманинова. В состав жюри конкурса входят ведущие преподаватели Таганрогского музыкального колледжа ПЦК «Фортепиано». </w:t>
      </w:r>
    </w:p>
    <w:p w14:paraId="120C91ED" w14:textId="0262659C" w:rsidR="00452C30" w:rsidRDefault="00452C30" w:rsidP="00452C30">
      <w:pPr>
        <w:jc w:val="both"/>
        <w:rPr>
          <w:color w:val="000000"/>
          <w:sz w:val="28"/>
          <w:szCs w:val="28"/>
        </w:rPr>
      </w:pPr>
      <w:r>
        <w:rPr>
          <w:color w:val="000000"/>
          <w:sz w:val="28"/>
          <w:szCs w:val="28"/>
        </w:rPr>
        <w:lastRenderedPageBreak/>
        <w:t>6.2.</w:t>
      </w:r>
      <w:r w:rsidR="000000E0">
        <w:rPr>
          <w:color w:val="000000"/>
          <w:sz w:val="28"/>
          <w:szCs w:val="28"/>
        </w:rPr>
        <w:t> </w:t>
      </w:r>
      <w:r>
        <w:rPr>
          <w:color w:val="000000"/>
          <w:sz w:val="28"/>
          <w:szCs w:val="28"/>
        </w:rPr>
        <w:t>Жюри оценивает уровень исполнительской культуры, степень сложности конкурсной программы, стилистическое и художественное воплощение исполняемых произведений.</w:t>
      </w:r>
    </w:p>
    <w:p w14:paraId="0746E9F9" w14:textId="2EEFCBE3" w:rsidR="00452C30" w:rsidRDefault="00452C30" w:rsidP="00452C30">
      <w:pPr>
        <w:jc w:val="both"/>
        <w:rPr>
          <w:sz w:val="28"/>
          <w:szCs w:val="28"/>
        </w:rPr>
      </w:pPr>
      <w:r>
        <w:rPr>
          <w:sz w:val="28"/>
          <w:szCs w:val="28"/>
        </w:rPr>
        <w:t>6.3.</w:t>
      </w:r>
      <w:r w:rsidR="000000E0">
        <w:rPr>
          <w:sz w:val="28"/>
          <w:szCs w:val="28"/>
        </w:rPr>
        <w:t> </w:t>
      </w:r>
      <w:r>
        <w:rPr>
          <w:sz w:val="28"/>
          <w:szCs w:val="28"/>
        </w:rPr>
        <w:t>В соответствии с условиями и критериями оценки, жюри определяет победителей конкурса. Жюри оставляет за собой право не присуждать призовые места и Гран-при или разделить призовое место (первое, второе, третье) между участниками.</w:t>
      </w:r>
    </w:p>
    <w:p w14:paraId="468AA3C3" w14:textId="486688F0" w:rsidR="00452C30" w:rsidRDefault="00452C30" w:rsidP="00452C30">
      <w:pPr>
        <w:jc w:val="both"/>
        <w:rPr>
          <w:sz w:val="28"/>
          <w:szCs w:val="28"/>
        </w:rPr>
      </w:pPr>
      <w:r>
        <w:rPr>
          <w:sz w:val="28"/>
          <w:szCs w:val="28"/>
        </w:rPr>
        <w:t>6.4.</w:t>
      </w:r>
      <w:r w:rsidR="000000E0">
        <w:rPr>
          <w:sz w:val="28"/>
          <w:szCs w:val="28"/>
        </w:rPr>
        <w:t> </w:t>
      </w:r>
      <w:r>
        <w:rPr>
          <w:sz w:val="28"/>
          <w:szCs w:val="28"/>
        </w:rPr>
        <w:t>Решение жюри окончательно и обжалованию не подлежит.</w:t>
      </w:r>
    </w:p>
    <w:p w14:paraId="4FB9536B" w14:textId="3F45415E" w:rsidR="00452C30" w:rsidRDefault="00452C30" w:rsidP="00452C30">
      <w:pPr>
        <w:jc w:val="both"/>
        <w:rPr>
          <w:sz w:val="28"/>
          <w:szCs w:val="28"/>
        </w:rPr>
      </w:pPr>
      <w:r>
        <w:rPr>
          <w:sz w:val="28"/>
          <w:szCs w:val="28"/>
        </w:rPr>
        <w:t>6.5.</w:t>
      </w:r>
      <w:r w:rsidR="000000E0">
        <w:rPr>
          <w:sz w:val="28"/>
          <w:szCs w:val="28"/>
        </w:rPr>
        <w:t> </w:t>
      </w:r>
      <w:r>
        <w:rPr>
          <w:sz w:val="28"/>
          <w:szCs w:val="28"/>
        </w:rPr>
        <w:t>Итоги конкурса оформляются протоколом.</w:t>
      </w:r>
    </w:p>
    <w:p w14:paraId="13C21913" w14:textId="77777777" w:rsidR="00452C30" w:rsidRDefault="00452C30" w:rsidP="00452C30">
      <w:pPr>
        <w:jc w:val="center"/>
        <w:rPr>
          <w:rFonts w:eastAsia="Calibri"/>
          <w:b/>
          <w:bCs/>
          <w:sz w:val="28"/>
          <w:szCs w:val="28"/>
          <w:lang w:eastAsia="en-US"/>
        </w:rPr>
      </w:pPr>
    </w:p>
    <w:p w14:paraId="1848A248" w14:textId="41C40CB8" w:rsidR="00452C30" w:rsidRDefault="00452C30" w:rsidP="00452C30">
      <w:pPr>
        <w:jc w:val="center"/>
        <w:rPr>
          <w:b/>
          <w:sz w:val="28"/>
          <w:szCs w:val="28"/>
        </w:rPr>
      </w:pPr>
      <w:r>
        <w:rPr>
          <w:b/>
          <w:sz w:val="28"/>
          <w:szCs w:val="28"/>
        </w:rPr>
        <w:t>7.</w:t>
      </w:r>
      <w:r w:rsidR="000000E0">
        <w:rPr>
          <w:b/>
          <w:sz w:val="28"/>
          <w:szCs w:val="28"/>
        </w:rPr>
        <w:t> </w:t>
      </w:r>
      <w:r>
        <w:rPr>
          <w:b/>
          <w:sz w:val="28"/>
          <w:szCs w:val="28"/>
        </w:rPr>
        <w:t>Система оценки и критерии оценки участников конкурса</w:t>
      </w:r>
    </w:p>
    <w:p w14:paraId="3586565C" w14:textId="77777777" w:rsidR="00452C30" w:rsidRDefault="00452C30" w:rsidP="00452C30">
      <w:pPr>
        <w:jc w:val="both"/>
        <w:rPr>
          <w:sz w:val="28"/>
          <w:szCs w:val="28"/>
        </w:rPr>
      </w:pPr>
      <w:r>
        <w:rPr>
          <w:sz w:val="28"/>
          <w:szCs w:val="28"/>
        </w:rPr>
        <w:t>Исполнение участников конкурса оценивается по следующим критериям в соответствии с возрастными требованиями:</w:t>
      </w:r>
    </w:p>
    <w:p w14:paraId="7DABD5B8" w14:textId="77777777" w:rsidR="00452C30" w:rsidRDefault="00452C30" w:rsidP="00452C30">
      <w:pPr>
        <w:numPr>
          <w:ilvl w:val="0"/>
          <w:numId w:val="2"/>
        </w:numPr>
        <w:ind w:left="0" w:firstLine="0"/>
        <w:jc w:val="both"/>
        <w:rPr>
          <w:rFonts w:eastAsia="Calibri"/>
          <w:sz w:val="28"/>
          <w:szCs w:val="28"/>
          <w:lang w:eastAsia="en-US"/>
        </w:rPr>
      </w:pPr>
      <w:r>
        <w:rPr>
          <w:rFonts w:eastAsia="Calibri"/>
          <w:sz w:val="28"/>
          <w:szCs w:val="28"/>
          <w:lang w:eastAsia="en-US"/>
        </w:rPr>
        <w:t>соответствие исполняемой программы конкурсным требованиям;</w:t>
      </w:r>
    </w:p>
    <w:p w14:paraId="4432ECEE" w14:textId="77777777" w:rsidR="00452C30" w:rsidRDefault="00452C30" w:rsidP="00452C30">
      <w:pPr>
        <w:numPr>
          <w:ilvl w:val="0"/>
          <w:numId w:val="2"/>
        </w:numPr>
        <w:ind w:left="0" w:firstLine="0"/>
        <w:jc w:val="both"/>
        <w:rPr>
          <w:rFonts w:eastAsia="Calibri"/>
          <w:sz w:val="28"/>
          <w:szCs w:val="28"/>
          <w:lang w:eastAsia="en-US"/>
        </w:rPr>
      </w:pPr>
      <w:r>
        <w:rPr>
          <w:rFonts w:eastAsia="Calibri"/>
          <w:sz w:val="28"/>
          <w:szCs w:val="28"/>
          <w:lang w:eastAsia="en-US"/>
        </w:rPr>
        <w:t>исполнительский уровень;</w:t>
      </w:r>
    </w:p>
    <w:p w14:paraId="70B82E51" w14:textId="77777777" w:rsidR="00452C30" w:rsidRDefault="00452C30" w:rsidP="00452C30">
      <w:pPr>
        <w:numPr>
          <w:ilvl w:val="0"/>
          <w:numId w:val="2"/>
        </w:numPr>
        <w:ind w:left="0" w:firstLine="0"/>
        <w:jc w:val="both"/>
        <w:rPr>
          <w:rFonts w:eastAsia="Calibri"/>
          <w:sz w:val="28"/>
          <w:szCs w:val="28"/>
          <w:lang w:eastAsia="en-US"/>
        </w:rPr>
      </w:pPr>
      <w:r>
        <w:rPr>
          <w:rFonts w:eastAsia="Calibri"/>
          <w:sz w:val="28"/>
          <w:szCs w:val="28"/>
          <w:lang w:eastAsia="en-US"/>
        </w:rPr>
        <w:t>музыкальность, выразительность, сценическая культура;</w:t>
      </w:r>
    </w:p>
    <w:p w14:paraId="64D5BAAE" w14:textId="77777777" w:rsidR="00452C30" w:rsidRDefault="00452C30" w:rsidP="00452C30">
      <w:pPr>
        <w:numPr>
          <w:ilvl w:val="0"/>
          <w:numId w:val="2"/>
        </w:numPr>
        <w:ind w:left="0" w:firstLine="0"/>
        <w:jc w:val="both"/>
        <w:rPr>
          <w:rFonts w:eastAsia="Calibri"/>
          <w:sz w:val="28"/>
          <w:szCs w:val="28"/>
          <w:lang w:eastAsia="en-US"/>
        </w:rPr>
      </w:pPr>
      <w:r>
        <w:rPr>
          <w:rFonts w:eastAsia="Calibri"/>
          <w:sz w:val="28"/>
          <w:szCs w:val="28"/>
          <w:lang w:eastAsia="en-US"/>
        </w:rPr>
        <w:t>оригинальность трактовки произведения.</w:t>
      </w:r>
    </w:p>
    <w:p w14:paraId="76679CB8" w14:textId="77777777" w:rsidR="00452C30" w:rsidRDefault="00452C30" w:rsidP="00B14A02">
      <w:pPr>
        <w:rPr>
          <w:b/>
          <w:sz w:val="28"/>
          <w:szCs w:val="28"/>
        </w:rPr>
      </w:pPr>
    </w:p>
    <w:p w14:paraId="7FF4342E" w14:textId="1928C756" w:rsidR="00452C30" w:rsidRDefault="00452C30" w:rsidP="00452C30">
      <w:pPr>
        <w:jc w:val="center"/>
        <w:rPr>
          <w:b/>
          <w:sz w:val="28"/>
          <w:szCs w:val="28"/>
        </w:rPr>
      </w:pPr>
      <w:r>
        <w:rPr>
          <w:b/>
          <w:sz w:val="28"/>
          <w:szCs w:val="28"/>
        </w:rPr>
        <w:t>8.</w:t>
      </w:r>
      <w:r w:rsidR="000000E0">
        <w:rPr>
          <w:b/>
          <w:sz w:val="28"/>
          <w:szCs w:val="28"/>
        </w:rPr>
        <w:t> </w:t>
      </w:r>
      <w:r>
        <w:rPr>
          <w:b/>
          <w:sz w:val="28"/>
          <w:szCs w:val="28"/>
        </w:rPr>
        <w:t>Порядок награждения участников конкурса.</w:t>
      </w:r>
    </w:p>
    <w:p w14:paraId="5682B3EF" w14:textId="4CDF8B9F" w:rsidR="00452C30" w:rsidRDefault="00452C30" w:rsidP="000000E0">
      <w:pPr>
        <w:ind w:firstLine="708"/>
        <w:jc w:val="both"/>
        <w:rPr>
          <w:sz w:val="28"/>
          <w:szCs w:val="28"/>
        </w:rPr>
      </w:pPr>
      <w:r>
        <w:rPr>
          <w:sz w:val="28"/>
          <w:szCs w:val="28"/>
        </w:rPr>
        <w:t>В каждой номинации и возрастной группе определяются лауреаты конкурса I, II, III степени (за 1, 2, 3 место) и дипломанты конкурса (за 4 и 5 место).</w:t>
      </w:r>
    </w:p>
    <w:p w14:paraId="6F3DAEF7" w14:textId="77777777" w:rsidR="00452C30" w:rsidRDefault="00452C30" w:rsidP="00452C30">
      <w:pPr>
        <w:jc w:val="both"/>
        <w:rPr>
          <w:sz w:val="28"/>
          <w:szCs w:val="28"/>
        </w:rPr>
      </w:pPr>
      <w:r>
        <w:rPr>
          <w:sz w:val="28"/>
          <w:szCs w:val="28"/>
        </w:rPr>
        <w:t xml:space="preserve">При наличии особо ярких выступлений предполагается награждение Гран-При. </w:t>
      </w:r>
    </w:p>
    <w:p w14:paraId="2C6E1D16" w14:textId="77777777" w:rsidR="00452C30" w:rsidRDefault="00452C30" w:rsidP="00452C30">
      <w:pPr>
        <w:jc w:val="both"/>
        <w:rPr>
          <w:sz w:val="28"/>
          <w:szCs w:val="28"/>
        </w:rPr>
      </w:pPr>
      <w:r>
        <w:rPr>
          <w:sz w:val="28"/>
          <w:szCs w:val="28"/>
        </w:rPr>
        <w:t>Участники, не ставшие лауреатами и дипломантами, награждаются грамотами за участие.</w:t>
      </w:r>
    </w:p>
    <w:p w14:paraId="175EA970" w14:textId="77777777" w:rsidR="00452C30" w:rsidRDefault="00452C30" w:rsidP="00452C30">
      <w:pPr>
        <w:jc w:val="both"/>
        <w:rPr>
          <w:rFonts w:eastAsia="Calibri"/>
          <w:color w:val="000000"/>
          <w:sz w:val="28"/>
          <w:szCs w:val="28"/>
          <w:lang w:eastAsia="en-US"/>
        </w:rPr>
      </w:pPr>
    </w:p>
    <w:p w14:paraId="2596FC5D" w14:textId="36FC2A81" w:rsidR="00452C30" w:rsidRDefault="00452C30" w:rsidP="00452C30">
      <w:pPr>
        <w:jc w:val="center"/>
        <w:rPr>
          <w:b/>
          <w:sz w:val="28"/>
          <w:szCs w:val="28"/>
        </w:rPr>
      </w:pPr>
      <w:r>
        <w:rPr>
          <w:b/>
          <w:sz w:val="28"/>
          <w:szCs w:val="28"/>
        </w:rPr>
        <w:t>9.</w:t>
      </w:r>
      <w:r w:rsidR="000000E0">
        <w:rPr>
          <w:b/>
          <w:sz w:val="28"/>
          <w:szCs w:val="28"/>
        </w:rPr>
        <w:t> </w:t>
      </w:r>
      <w:r>
        <w:rPr>
          <w:b/>
          <w:sz w:val="28"/>
          <w:szCs w:val="28"/>
        </w:rPr>
        <w:t>Порядок и условия предоставления заявки на участие в конкурсе.</w:t>
      </w:r>
    </w:p>
    <w:p w14:paraId="2C5C4AFC" w14:textId="02F7653E" w:rsidR="00B14A02" w:rsidRDefault="00452C30" w:rsidP="000000E0">
      <w:pPr>
        <w:ind w:firstLine="708"/>
        <w:rPr>
          <w:sz w:val="28"/>
          <w:szCs w:val="28"/>
        </w:rPr>
      </w:pPr>
      <w:r>
        <w:rPr>
          <w:sz w:val="28"/>
          <w:szCs w:val="28"/>
        </w:rPr>
        <w:t xml:space="preserve">Заявки и оплата вступительного взноса принимаются </w:t>
      </w:r>
      <w:r w:rsidR="0060772F">
        <w:rPr>
          <w:b/>
          <w:sz w:val="28"/>
          <w:szCs w:val="28"/>
        </w:rPr>
        <w:t>до 1 февраля 2026</w:t>
      </w:r>
      <w:r>
        <w:rPr>
          <w:b/>
          <w:sz w:val="28"/>
          <w:szCs w:val="28"/>
        </w:rPr>
        <w:t xml:space="preserve"> г</w:t>
      </w:r>
      <w:r>
        <w:rPr>
          <w:sz w:val="28"/>
          <w:szCs w:val="28"/>
        </w:rPr>
        <w:t>.</w:t>
      </w:r>
      <w:r w:rsidR="000000E0">
        <w:rPr>
          <w:sz w:val="28"/>
          <w:szCs w:val="28"/>
        </w:rPr>
        <w:t xml:space="preserve"> </w:t>
      </w:r>
      <w:r>
        <w:rPr>
          <w:sz w:val="28"/>
          <w:szCs w:val="28"/>
          <w:u w:val="single"/>
        </w:rPr>
        <w:t>только в электронном виде</w:t>
      </w:r>
      <w:r>
        <w:rPr>
          <w:sz w:val="28"/>
          <w:szCs w:val="28"/>
        </w:rPr>
        <w:t xml:space="preserve"> по адресу:</w:t>
      </w:r>
    </w:p>
    <w:p w14:paraId="6BB57F29" w14:textId="179C7C26" w:rsidR="00452C30" w:rsidRDefault="00000000" w:rsidP="00B14A02">
      <w:pPr>
        <w:rPr>
          <w:sz w:val="28"/>
          <w:szCs w:val="28"/>
        </w:rPr>
      </w:pPr>
      <w:hyperlink r:id="rId7" w:history="1">
        <w:r w:rsidR="00452C30">
          <w:rPr>
            <w:rStyle w:val="a3"/>
            <w:sz w:val="28"/>
            <w:szCs w:val="28"/>
            <w:lang w:val="en-US"/>
          </w:rPr>
          <w:t>music</w:t>
        </w:r>
        <w:r w:rsidR="00452C30">
          <w:rPr>
            <w:rStyle w:val="a3"/>
            <w:sz w:val="28"/>
            <w:szCs w:val="28"/>
          </w:rPr>
          <w:t>_</w:t>
        </w:r>
        <w:r w:rsidR="00452C30">
          <w:rPr>
            <w:rStyle w:val="a3"/>
            <w:sz w:val="28"/>
            <w:szCs w:val="28"/>
            <w:lang w:val="en-US"/>
          </w:rPr>
          <w:t>tag</w:t>
        </w:r>
        <w:r w:rsidR="00452C30">
          <w:rPr>
            <w:rStyle w:val="a3"/>
            <w:sz w:val="28"/>
            <w:szCs w:val="28"/>
          </w:rPr>
          <w:t>@</w:t>
        </w:r>
        <w:r w:rsidR="00452C30">
          <w:rPr>
            <w:rStyle w:val="a3"/>
            <w:sz w:val="28"/>
            <w:szCs w:val="28"/>
            <w:lang w:val="en-US"/>
          </w:rPr>
          <w:t>mail</w:t>
        </w:r>
        <w:r w:rsidR="00452C30">
          <w:rPr>
            <w:rStyle w:val="a3"/>
            <w:sz w:val="28"/>
            <w:szCs w:val="28"/>
          </w:rPr>
          <w:t>.</w:t>
        </w:r>
        <w:r w:rsidR="00452C30">
          <w:rPr>
            <w:rStyle w:val="a3"/>
            <w:sz w:val="28"/>
            <w:szCs w:val="28"/>
            <w:lang w:val="en-US"/>
          </w:rPr>
          <w:t>ru</w:t>
        </w:r>
      </w:hyperlink>
      <w:r w:rsidR="00B14A02">
        <w:rPr>
          <w:sz w:val="28"/>
          <w:szCs w:val="28"/>
        </w:rPr>
        <w:t xml:space="preserve"> с пометкой </w:t>
      </w:r>
      <w:r w:rsidR="00452C30">
        <w:rPr>
          <w:sz w:val="28"/>
          <w:szCs w:val="28"/>
        </w:rPr>
        <w:t>«Областной конкурс «Овация».</w:t>
      </w:r>
    </w:p>
    <w:p w14:paraId="2CDC2B07" w14:textId="77777777" w:rsidR="00452C30" w:rsidRDefault="00452C30" w:rsidP="00452C30">
      <w:pPr>
        <w:ind w:firstLine="142"/>
        <w:rPr>
          <w:sz w:val="28"/>
          <w:szCs w:val="28"/>
        </w:rPr>
      </w:pPr>
    </w:p>
    <w:p w14:paraId="156B6B03" w14:textId="77777777" w:rsidR="00452C30" w:rsidRDefault="00452C30" w:rsidP="00B14A02">
      <w:pPr>
        <w:ind w:firstLine="142"/>
        <w:jc w:val="both"/>
        <w:rPr>
          <w:sz w:val="28"/>
          <w:szCs w:val="28"/>
        </w:rPr>
      </w:pPr>
      <w:r>
        <w:rPr>
          <w:b/>
          <w:sz w:val="28"/>
          <w:szCs w:val="28"/>
        </w:rPr>
        <w:t>Заявки, представленные позднее указанного срока, не рассматриваются.</w:t>
      </w:r>
    </w:p>
    <w:p w14:paraId="54F4FFCC" w14:textId="77777777" w:rsidR="00452C30" w:rsidRDefault="00452C30" w:rsidP="00452C30">
      <w:pPr>
        <w:ind w:right="283"/>
        <w:jc w:val="both"/>
        <w:rPr>
          <w:sz w:val="28"/>
          <w:szCs w:val="28"/>
        </w:rPr>
      </w:pPr>
    </w:p>
    <w:p w14:paraId="5606074E" w14:textId="0A87A4F0" w:rsidR="00452C30" w:rsidRDefault="00452C30" w:rsidP="00452C30">
      <w:pPr>
        <w:jc w:val="center"/>
        <w:rPr>
          <w:b/>
          <w:sz w:val="28"/>
          <w:szCs w:val="28"/>
        </w:rPr>
      </w:pPr>
      <w:r>
        <w:rPr>
          <w:b/>
          <w:sz w:val="28"/>
          <w:szCs w:val="28"/>
        </w:rPr>
        <w:t>10.</w:t>
      </w:r>
      <w:r w:rsidR="000000E0">
        <w:rPr>
          <w:b/>
          <w:sz w:val="28"/>
          <w:szCs w:val="28"/>
        </w:rPr>
        <w:t> </w:t>
      </w:r>
      <w:r>
        <w:rPr>
          <w:b/>
          <w:sz w:val="28"/>
          <w:szCs w:val="28"/>
        </w:rPr>
        <w:t>Форма заявки на участие в конкурсе</w:t>
      </w:r>
    </w:p>
    <w:p w14:paraId="40531F24" w14:textId="10CF3719" w:rsidR="00452C30" w:rsidRDefault="00452C30" w:rsidP="00452C30">
      <w:pPr>
        <w:jc w:val="center"/>
        <w:rPr>
          <w:b/>
          <w:sz w:val="28"/>
          <w:szCs w:val="28"/>
        </w:rPr>
      </w:pPr>
      <w:r>
        <w:rPr>
          <w:b/>
          <w:sz w:val="28"/>
          <w:szCs w:val="28"/>
        </w:rPr>
        <w:t>ЗАЯВКА</w:t>
      </w:r>
    </w:p>
    <w:p w14:paraId="4FDE7FD2" w14:textId="1ADE7B65" w:rsidR="00452C30" w:rsidRDefault="00452C30" w:rsidP="00452C30">
      <w:pPr>
        <w:jc w:val="center"/>
        <w:rPr>
          <w:b/>
          <w:sz w:val="28"/>
          <w:szCs w:val="28"/>
        </w:rPr>
      </w:pPr>
      <w:r>
        <w:rPr>
          <w:b/>
          <w:sz w:val="28"/>
          <w:szCs w:val="28"/>
        </w:rPr>
        <w:t>на участие в V Областном конкурсе</w:t>
      </w:r>
      <w:r>
        <w:rPr>
          <w:rFonts w:eastAsia="Calibri"/>
          <w:b/>
          <w:sz w:val="28"/>
          <w:szCs w:val="28"/>
          <w:lang w:eastAsia="en-US"/>
        </w:rPr>
        <w:t xml:space="preserve"> </w:t>
      </w:r>
      <w:r>
        <w:rPr>
          <w:b/>
          <w:sz w:val="28"/>
          <w:szCs w:val="28"/>
        </w:rPr>
        <w:t>юных пианистов</w:t>
      </w:r>
      <w:r>
        <w:rPr>
          <w:sz w:val="28"/>
          <w:szCs w:val="28"/>
        </w:rPr>
        <w:t xml:space="preserve"> </w:t>
      </w:r>
      <w:r>
        <w:rPr>
          <w:rFonts w:eastAsia="Calibri"/>
          <w:b/>
          <w:sz w:val="28"/>
          <w:szCs w:val="28"/>
          <w:lang w:eastAsia="en-US"/>
        </w:rPr>
        <w:t>«Овация»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4176"/>
        <w:gridCol w:w="4642"/>
      </w:tblGrid>
      <w:tr w:rsidR="00452C30" w14:paraId="5C8A5E38"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25DA69AA" w14:textId="77777777" w:rsidR="00452C30" w:rsidRDefault="00452C30">
            <w:pPr>
              <w:jc w:val="center"/>
              <w:rPr>
                <w:sz w:val="28"/>
                <w:szCs w:val="28"/>
              </w:rPr>
            </w:pPr>
            <w:r>
              <w:rPr>
                <w:sz w:val="28"/>
                <w:szCs w:val="28"/>
              </w:rPr>
              <w:t>1</w:t>
            </w:r>
          </w:p>
        </w:tc>
        <w:tc>
          <w:tcPr>
            <w:tcW w:w="4241" w:type="dxa"/>
            <w:tcBorders>
              <w:top w:val="single" w:sz="4" w:space="0" w:color="auto"/>
              <w:left w:val="single" w:sz="4" w:space="0" w:color="auto"/>
              <w:bottom w:val="single" w:sz="4" w:space="0" w:color="auto"/>
              <w:right w:val="single" w:sz="4" w:space="0" w:color="auto"/>
            </w:tcBorders>
            <w:hideMark/>
          </w:tcPr>
          <w:p w14:paraId="47147872" w14:textId="77777777" w:rsidR="00452C30" w:rsidRDefault="00452C30">
            <w:pPr>
              <w:rPr>
                <w:sz w:val="28"/>
                <w:szCs w:val="28"/>
              </w:rPr>
            </w:pPr>
            <w:r>
              <w:rPr>
                <w:sz w:val="28"/>
                <w:szCs w:val="28"/>
              </w:rPr>
              <w:t>Наименование образовательного учреждения или организации, адрес, телефон</w:t>
            </w:r>
          </w:p>
        </w:tc>
        <w:tc>
          <w:tcPr>
            <w:tcW w:w="4797" w:type="dxa"/>
            <w:tcBorders>
              <w:top w:val="single" w:sz="4" w:space="0" w:color="auto"/>
              <w:left w:val="single" w:sz="4" w:space="0" w:color="auto"/>
              <w:bottom w:val="single" w:sz="4" w:space="0" w:color="auto"/>
              <w:right w:val="single" w:sz="4" w:space="0" w:color="auto"/>
            </w:tcBorders>
          </w:tcPr>
          <w:p w14:paraId="775D9782" w14:textId="77777777" w:rsidR="00452C30" w:rsidRDefault="00452C30">
            <w:pPr>
              <w:rPr>
                <w:sz w:val="28"/>
                <w:szCs w:val="28"/>
              </w:rPr>
            </w:pPr>
          </w:p>
        </w:tc>
      </w:tr>
      <w:tr w:rsidR="00452C30" w14:paraId="5F6EEF14"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434D7E42" w14:textId="77777777" w:rsidR="00452C30" w:rsidRDefault="00452C30">
            <w:pPr>
              <w:jc w:val="center"/>
              <w:rPr>
                <w:sz w:val="28"/>
                <w:szCs w:val="28"/>
                <w:lang w:val="en-US"/>
              </w:rPr>
            </w:pPr>
            <w:r>
              <w:rPr>
                <w:sz w:val="28"/>
                <w:szCs w:val="28"/>
                <w:lang w:val="en-US"/>
              </w:rPr>
              <w:t>2</w:t>
            </w:r>
          </w:p>
        </w:tc>
        <w:tc>
          <w:tcPr>
            <w:tcW w:w="4241" w:type="dxa"/>
            <w:tcBorders>
              <w:top w:val="single" w:sz="4" w:space="0" w:color="auto"/>
              <w:left w:val="single" w:sz="4" w:space="0" w:color="auto"/>
              <w:bottom w:val="single" w:sz="4" w:space="0" w:color="auto"/>
              <w:right w:val="single" w:sz="4" w:space="0" w:color="auto"/>
            </w:tcBorders>
            <w:hideMark/>
          </w:tcPr>
          <w:p w14:paraId="0EF183BE" w14:textId="77777777" w:rsidR="00452C30" w:rsidRDefault="00452C30">
            <w:pPr>
              <w:rPr>
                <w:sz w:val="28"/>
                <w:szCs w:val="28"/>
              </w:rPr>
            </w:pPr>
            <w:r>
              <w:rPr>
                <w:sz w:val="28"/>
                <w:szCs w:val="28"/>
              </w:rPr>
              <w:t>Возрастная группа</w:t>
            </w:r>
          </w:p>
        </w:tc>
        <w:tc>
          <w:tcPr>
            <w:tcW w:w="4797" w:type="dxa"/>
            <w:tcBorders>
              <w:top w:val="single" w:sz="4" w:space="0" w:color="auto"/>
              <w:left w:val="single" w:sz="4" w:space="0" w:color="auto"/>
              <w:bottom w:val="single" w:sz="4" w:space="0" w:color="auto"/>
              <w:right w:val="single" w:sz="4" w:space="0" w:color="auto"/>
            </w:tcBorders>
          </w:tcPr>
          <w:p w14:paraId="6257DABA" w14:textId="77777777" w:rsidR="00452C30" w:rsidRDefault="00452C30">
            <w:pPr>
              <w:jc w:val="center"/>
              <w:rPr>
                <w:sz w:val="28"/>
                <w:szCs w:val="28"/>
              </w:rPr>
            </w:pPr>
          </w:p>
        </w:tc>
      </w:tr>
      <w:tr w:rsidR="00452C30" w14:paraId="6902F793"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3DD6C67B" w14:textId="77777777" w:rsidR="00452C30" w:rsidRDefault="00452C30">
            <w:pPr>
              <w:jc w:val="center"/>
              <w:rPr>
                <w:sz w:val="28"/>
                <w:szCs w:val="28"/>
              </w:rPr>
            </w:pPr>
            <w:r>
              <w:rPr>
                <w:sz w:val="28"/>
                <w:szCs w:val="28"/>
              </w:rPr>
              <w:t>3</w:t>
            </w:r>
          </w:p>
        </w:tc>
        <w:tc>
          <w:tcPr>
            <w:tcW w:w="4241" w:type="dxa"/>
            <w:tcBorders>
              <w:top w:val="single" w:sz="4" w:space="0" w:color="auto"/>
              <w:left w:val="single" w:sz="4" w:space="0" w:color="auto"/>
              <w:bottom w:val="single" w:sz="4" w:space="0" w:color="auto"/>
              <w:right w:val="single" w:sz="4" w:space="0" w:color="auto"/>
            </w:tcBorders>
            <w:hideMark/>
          </w:tcPr>
          <w:p w14:paraId="73892BF4" w14:textId="77777777" w:rsidR="00452C30" w:rsidRDefault="00452C30">
            <w:pPr>
              <w:rPr>
                <w:sz w:val="28"/>
                <w:szCs w:val="28"/>
              </w:rPr>
            </w:pPr>
            <w:r>
              <w:rPr>
                <w:sz w:val="28"/>
                <w:szCs w:val="28"/>
              </w:rPr>
              <w:t>Фамилия, имя, отчество участника</w:t>
            </w:r>
          </w:p>
        </w:tc>
        <w:tc>
          <w:tcPr>
            <w:tcW w:w="4797" w:type="dxa"/>
            <w:tcBorders>
              <w:top w:val="single" w:sz="4" w:space="0" w:color="auto"/>
              <w:left w:val="single" w:sz="4" w:space="0" w:color="auto"/>
              <w:bottom w:val="single" w:sz="4" w:space="0" w:color="auto"/>
              <w:right w:val="single" w:sz="4" w:space="0" w:color="auto"/>
            </w:tcBorders>
          </w:tcPr>
          <w:p w14:paraId="70683695" w14:textId="77777777" w:rsidR="00452C30" w:rsidRDefault="00452C30">
            <w:pPr>
              <w:jc w:val="center"/>
              <w:rPr>
                <w:sz w:val="28"/>
                <w:szCs w:val="28"/>
              </w:rPr>
            </w:pPr>
          </w:p>
        </w:tc>
      </w:tr>
      <w:tr w:rsidR="00452C30" w14:paraId="4BA38D20"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31E0AF93" w14:textId="77777777" w:rsidR="00452C30" w:rsidRDefault="00452C30">
            <w:pPr>
              <w:jc w:val="center"/>
              <w:rPr>
                <w:sz w:val="28"/>
                <w:szCs w:val="28"/>
              </w:rPr>
            </w:pPr>
            <w:r>
              <w:rPr>
                <w:sz w:val="28"/>
                <w:szCs w:val="28"/>
              </w:rPr>
              <w:lastRenderedPageBreak/>
              <w:t>4</w:t>
            </w:r>
          </w:p>
        </w:tc>
        <w:tc>
          <w:tcPr>
            <w:tcW w:w="4241" w:type="dxa"/>
            <w:tcBorders>
              <w:top w:val="single" w:sz="4" w:space="0" w:color="auto"/>
              <w:left w:val="single" w:sz="4" w:space="0" w:color="auto"/>
              <w:bottom w:val="single" w:sz="4" w:space="0" w:color="auto"/>
              <w:right w:val="single" w:sz="4" w:space="0" w:color="auto"/>
            </w:tcBorders>
            <w:hideMark/>
          </w:tcPr>
          <w:p w14:paraId="13BC66D5" w14:textId="77777777" w:rsidR="00452C30" w:rsidRDefault="00452C30">
            <w:pPr>
              <w:rPr>
                <w:sz w:val="28"/>
                <w:szCs w:val="28"/>
              </w:rPr>
            </w:pPr>
            <w:r>
              <w:rPr>
                <w:sz w:val="28"/>
                <w:szCs w:val="28"/>
              </w:rPr>
              <w:t>Контактные данные участника и его родителей (телефон, e-mail)</w:t>
            </w:r>
          </w:p>
        </w:tc>
        <w:tc>
          <w:tcPr>
            <w:tcW w:w="4797" w:type="dxa"/>
            <w:tcBorders>
              <w:top w:val="single" w:sz="4" w:space="0" w:color="auto"/>
              <w:left w:val="single" w:sz="4" w:space="0" w:color="auto"/>
              <w:bottom w:val="single" w:sz="4" w:space="0" w:color="auto"/>
              <w:right w:val="single" w:sz="4" w:space="0" w:color="auto"/>
            </w:tcBorders>
          </w:tcPr>
          <w:p w14:paraId="3DC1B758" w14:textId="77777777" w:rsidR="00452C30" w:rsidRDefault="00452C30">
            <w:pPr>
              <w:jc w:val="center"/>
              <w:rPr>
                <w:sz w:val="28"/>
                <w:szCs w:val="28"/>
              </w:rPr>
            </w:pPr>
          </w:p>
        </w:tc>
      </w:tr>
      <w:tr w:rsidR="00452C30" w14:paraId="746066A6"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5C69DC84" w14:textId="77777777" w:rsidR="00452C30" w:rsidRDefault="00452C30">
            <w:pPr>
              <w:jc w:val="center"/>
              <w:rPr>
                <w:sz w:val="28"/>
                <w:szCs w:val="28"/>
              </w:rPr>
            </w:pPr>
            <w:r>
              <w:rPr>
                <w:sz w:val="28"/>
                <w:szCs w:val="28"/>
              </w:rPr>
              <w:t>5</w:t>
            </w:r>
          </w:p>
        </w:tc>
        <w:tc>
          <w:tcPr>
            <w:tcW w:w="4241" w:type="dxa"/>
            <w:tcBorders>
              <w:top w:val="single" w:sz="4" w:space="0" w:color="auto"/>
              <w:left w:val="single" w:sz="4" w:space="0" w:color="auto"/>
              <w:bottom w:val="single" w:sz="4" w:space="0" w:color="auto"/>
              <w:right w:val="single" w:sz="4" w:space="0" w:color="auto"/>
            </w:tcBorders>
            <w:hideMark/>
          </w:tcPr>
          <w:p w14:paraId="643D9043" w14:textId="77777777" w:rsidR="00452C30" w:rsidRDefault="00452C30">
            <w:pPr>
              <w:rPr>
                <w:sz w:val="28"/>
                <w:szCs w:val="28"/>
              </w:rPr>
            </w:pPr>
            <w:r>
              <w:rPr>
                <w:sz w:val="28"/>
                <w:szCs w:val="28"/>
              </w:rPr>
              <w:t xml:space="preserve">Фамилия, имя, отчество, телефон и электронная почта  преподавателя </w:t>
            </w:r>
          </w:p>
        </w:tc>
        <w:tc>
          <w:tcPr>
            <w:tcW w:w="4797" w:type="dxa"/>
            <w:tcBorders>
              <w:top w:val="single" w:sz="4" w:space="0" w:color="auto"/>
              <w:left w:val="single" w:sz="4" w:space="0" w:color="auto"/>
              <w:bottom w:val="single" w:sz="4" w:space="0" w:color="auto"/>
              <w:right w:val="single" w:sz="4" w:space="0" w:color="auto"/>
            </w:tcBorders>
          </w:tcPr>
          <w:p w14:paraId="28D45227" w14:textId="77777777" w:rsidR="00452C30" w:rsidRDefault="00452C30">
            <w:pPr>
              <w:jc w:val="center"/>
              <w:rPr>
                <w:sz w:val="28"/>
                <w:szCs w:val="28"/>
              </w:rPr>
            </w:pPr>
          </w:p>
        </w:tc>
      </w:tr>
      <w:tr w:rsidR="00452C30" w14:paraId="2A900EBA"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314EEF42" w14:textId="77777777" w:rsidR="00452C30" w:rsidRDefault="00452C30">
            <w:pPr>
              <w:jc w:val="center"/>
              <w:rPr>
                <w:sz w:val="28"/>
                <w:szCs w:val="28"/>
              </w:rPr>
            </w:pPr>
            <w:r>
              <w:rPr>
                <w:sz w:val="28"/>
                <w:szCs w:val="28"/>
              </w:rPr>
              <w:t>6</w:t>
            </w:r>
          </w:p>
        </w:tc>
        <w:tc>
          <w:tcPr>
            <w:tcW w:w="4241" w:type="dxa"/>
            <w:tcBorders>
              <w:top w:val="single" w:sz="4" w:space="0" w:color="auto"/>
              <w:left w:val="single" w:sz="4" w:space="0" w:color="auto"/>
              <w:bottom w:val="single" w:sz="4" w:space="0" w:color="auto"/>
              <w:right w:val="single" w:sz="4" w:space="0" w:color="auto"/>
            </w:tcBorders>
            <w:hideMark/>
          </w:tcPr>
          <w:p w14:paraId="3C3D81AE" w14:textId="77777777" w:rsidR="00452C30" w:rsidRDefault="00452C30">
            <w:pPr>
              <w:rPr>
                <w:sz w:val="28"/>
                <w:szCs w:val="28"/>
              </w:rPr>
            </w:pPr>
            <w:r>
              <w:rPr>
                <w:sz w:val="28"/>
                <w:szCs w:val="28"/>
              </w:rPr>
              <w:t>Программа выступления</w:t>
            </w:r>
          </w:p>
          <w:p w14:paraId="1EA4CDB9" w14:textId="77777777" w:rsidR="00452C30" w:rsidRDefault="00452C30">
            <w:pPr>
              <w:rPr>
                <w:sz w:val="28"/>
                <w:szCs w:val="28"/>
              </w:rPr>
            </w:pPr>
            <w:r>
              <w:rPr>
                <w:sz w:val="28"/>
                <w:szCs w:val="28"/>
              </w:rPr>
              <w:t>с точным названием произведений, с указанием авторов и хронометражем звучания.</w:t>
            </w:r>
          </w:p>
        </w:tc>
        <w:tc>
          <w:tcPr>
            <w:tcW w:w="4797" w:type="dxa"/>
            <w:tcBorders>
              <w:top w:val="single" w:sz="4" w:space="0" w:color="auto"/>
              <w:left w:val="single" w:sz="4" w:space="0" w:color="auto"/>
              <w:bottom w:val="single" w:sz="4" w:space="0" w:color="auto"/>
              <w:right w:val="single" w:sz="4" w:space="0" w:color="auto"/>
            </w:tcBorders>
          </w:tcPr>
          <w:p w14:paraId="3375000F" w14:textId="77777777" w:rsidR="00452C30" w:rsidRDefault="00452C30">
            <w:pPr>
              <w:jc w:val="center"/>
              <w:rPr>
                <w:sz w:val="28"/>
                <w:szCs w:val="28"/>
              </w:rPr>
            </w:pPr>
          </w:p>
        </w:tc>
      </w:tr>
    </w:tbl>
    <w:p w14:paraId="7391AFC9" w14:textId="77777777" w:rsidR="00452C30" w:rsidRDefault="00452C30" w:rsidP="00C00F12">
      <w:pPr>
        <w:rPr>
          <w:sz w:val="28"/>
          <w:szCs w:val="28"/>
        </w:rPr>
      </w:pPr>
    </w:p>
    <w:p w14:paraId="3711B765" w14:textId="77777777" w:rsidR="00452C30" w:rsidRDefault="00452C30" w:rsidP="00452C30">
      <w:pPr>
        <w:rPr>
          <w:sz w:val="28"/>
          <w:szCs w:val="28"/>
        </w:rPr>
      </w:pPr>
    </w:p>
    <w:p w14:paraId="3DB55D75" w14:textId="77777777" w:rsidR="00452C30" w:rsidRDefault="00452C30" w:rsidP="00452C30">
      <w:pPr>
        <w:rPr>
          <w:sz w:val="28"/>
          <w:szCs w:val="28"/>
        </w:rPr>
      </w:pPr>
      <w:r>
        <w:rPr>
          <w:sz w:val="28"/>
          <w:szCs w:val="28"/>
        </w:rPr>
        <w:t xml:space="preserve">Подпись руководителя </w:t>
      </w:r>
    </w:p>
    <w:p w14:paraId="71CF1B15" w14:textId="77777777" w:rsidR="00452C30" w:rsidRDefault="00452C30" w:rsidP="00452C30">
      <w:pPr>
        <w:rPr>
          <w:sz w:val="28"/>
          <w:szCs w:val="28"/>
        </w:rPr>
      </w:pPr>
      <w:r>
        <w:rPr>
          <w:sz w:val="28"/>
          <w:szCs w:val="28"/>
        </w:rPr>
        <w:t>учебного заведения</w:t>
      </w:r>
      <w:r>
        <w:rPr>
          <w:sz w:val="28"/>
          <w:szCs w:val="28"/>
        </w:rPr>
        <w:tab/>
      </w:r>
      <w:r>
        <w:rPr>
          <w:sz w:val="28"/>
          <w:szCs w:val="28"/>
        </w:rPr>
        <w:tab/>
      </w:r>
      <w:r>
        <w:rPr>
          <w:sz w:val="28"/>
          <w:szCs w:val="28"/>
        </w:rPr>
        <w:tab/>
        <w:t xml:space="preserve">                              ____________________/ </w:t>
      </w:r>
    </w:p>
    <w:p w14:paraId="314EDCB5" w14:textId="77777777" w:rsidR="00452C30" w:rsidRDefault="00452C30" w:rsidP="00452C30">
      <w:pPr>
        <w:rPr>
          <w:sz w:val="28"/>
          <w:szCs w:val="28"/>
        </w:rPr>
      </w:pPr>
    </w:p>
    <w:p w14:paraId="3975CAC5" w14:textId="77777777" w:rsidR="00452C30" w:rsidRDefault="00452C30" w:rsidP="00452C30">
      <w:pPr>
        <w:rPr>
          <w:sz w:val="28"/>
          <w:szCs w:val="28"/>
        </w:rPr>
      </w:pPr>
      <w:r>
        <w:rPr>
          <w:sz w:val="28"/>
          <w:szCs w:val="28"/>
        </w:rPr>
        <w:t>М.П.</w:t>
      </w:r>
    </w:p>
    <w:p w14:paraId="76F0B830" w14:textId="77777777" w:rsidR="00452C30" w:rsidRDefault="00452C30" w:rsidP="00452C30">
      <w:pPr>
        <w:jc w:val="right"/>
        <w:rPr>
          <w:sz w:val="28"/>
          <w:szCs w:val="28"/>
        </w:rPr>
      </w:pPr>
    </w:p>
    <w:p w14:paraId="0BD6F45D" w14:textId="77777777" w:rsidR="00452C30" w:rsidRDefault="00452C30" w:rsidP="00452C30">
      <w:pPr>
        <w:jc w:val="both"/>
        <w:rPr>
          <w:sz w:val="28"/>
          <w:szCs w:val="28"/>
        </w:rPr>
      </w:pPr>
      <w:r>
        <w:rPr>
          <w:sz w:val="28"/>
          <w:szCs w:val="28"/>
        </w:rPr>
        <w:t>К заявке прилагаются:</w:t>
      </w:r>
    </w:p>
    <w:p w14:paraId="50694F0E" w14:textId="77777777" w:rsidR="00452C30" w:rsidRDefault="00452C30" w:rsidP="00452C30">
      <w:pPr>
        <w:numPr>
          <w:ilvl w:val="0"/>
          <w:numId w:val="3"/>
        </w:numPr>
        <w:jc w:val="both"/>
        <w:rPr>
          <w:sz w:val="28"/>
          <w:szCs w:val="28"/>
        </w:rPr>
      </w:pPr>
      <w:r>
        <w:rPr>
          <w:sz w:val="28"/>
          <w:szCs w:val="28"/>
        </w:rPr>
        <w:t>копия паспорта или свидетельства о рождении;</w:t>
      </w:r>
    </w:p>
    <w:p w14:paraId="730A998F" w14:textId="77777777" w:rsidR="00452C30" w:rsidRDefault="00452C30" w:rsidP="00452C30">
      <w:pPr>
        <w:numPr>
          <w:ilvl w:val="0"/>
          <w:numId w:val="3"/>
        </w:numPr>
        <w:jc w:val="both"/>
        <w:rPr>
          <w:sz w:val="28"/>
          <w:szCs w:val="28"/>
        </w:rPr>
      </w:pPr>
      <w:r>
        <w:rPr>
          <w:sz w:val="28"/>
          <w:szCs w:val="28"/>
        </w:rPr>
        <w:t>согласие на обработку персональных данных (форма прилагается);</w:t>
      </w:r>
    </w:p>
    <w:p w14:paraId="78B1FC1B" w14:textId="77777777" w:rsidR="00452C30" w:rsidRDefault="00452C30" w:rsidP="00452C30">
      <w:pPr>
        <w:numPr>
          <w:ilvl w:val="0"/>
          <w:numId w:val="3"/>
        </w:numPr>
        <w:jc w:val="both"/>
        <w:rPr>
          <w:sz w:val="28"/>
          <w:szCs w:val="28"/>
        </w:rPr>
      </w:pPr>
      <w:r>
        <w:rPr>
          <w:sz w:val="28"/>
          <w:szCs w:val="28"/>
        </w:rPr>
        <w:t>документ, подтверждающий перечисление организационного взноса (квитанция).</w:t>
      </w:r>
    </w:p>
    <w:p w14:paraId="5F218D12" w14:textId="77777777" w:rsidR="00452C30" w:rsidRDefault="00452C30" w:rsidP="006E29E4">
      <w:pPr>
        <w:rPr>
          <w:b/>
          <w:sz w:val="28"/>
          <w:szCs w:val="28"/>
        </w:rPr>
      </w:pPr>
    </w:p>
    <w:p w14:paraId="252DCFB8" w14:textId="3887E538" w:rsidR="00452C30" w:rsidRDefault="00452C30" w:rsidP="00452C30">
      <w:pPr>
        <w:jc w:val="center"/>
        <w:rPr>
          <w:b/>
          <w:sz w:val="28"/>
          <w:szCs w:val="28"/>
        </w:rPr>
      </w:pPr>
      <w:r>
        <w:rPr>
          <w:b/>
          <w:sz w:val="28"/>
          <w:szCs w:val="28"/>
        </w:rPr>
        <w:t>11.</w:t>
      </w:r>
      <w:r w:rsidR="000000E0">
        <w:rPr>
          <w:b/>
          <w:sz w:val="28"/>
          <w:szCs w:val="28"/>
        </w:rPr>
        <w:t> </w:t>
      </w:r>
      <w:r>
        <w:rPr>
          <w:b/>
          <w:sz w:val="28"/>
          <w:szCs w:val="28"/>
        </w:rPr>
        <w:t>Контактные лица</w:t>
      </w:r>
    </w:p>
    <w:p w14:paraId="69869A10" w14:textId="77777777" w:rsidR="00452C30" w:rsidRDefault="00452C30" w:rsidP="00452C30">
      <w:pPr>
        <w:jc w:val="both"/>
        <w:rPr>
          <w:sz w:val="28"/>
          <w:szCs w:val="28"/>
        </w:rPr>
      </w:pPr>
      <w:r>
        <w:rPr>
          <w:b/>
          <w:sz w:val="28"/>
          <w:szCs w:val="28"/>
        </w:rPr>
        <w:t>Контактная информация</w:t>
      </w:r>
      <w:r>
        <w:rPr>
          <w:sz w:val="28"/>
          <w:szCs w:val="28"/>
        </w:rPr>
        <w:t>.</w:t>
      </w:r>
    </w:p>
    <w:p w14:paraId="6BD137F1" w14:textId="0DEC5FAE" w:rsidR="00452C30" w:rsidRDefault="00452C30" w:rsidP="00452C30">
      <w:pPr>
        <w:jc w:val="both"/>
        <w:rPr>
          <w:sz w:val="28"/>
          <w:szCs w:val="28"/>
        </w:rPr>
      </w:pPr>
      <w:r>
        <w:rPr>
          <w:sz w:val="28"/>
          <w:szCs w:val="28"/>
        </w:rPr>
        <w:t>По вопросам условий и организации конкурса – Лучанинова Марина Алексеевна</w:t>
      </w:r>
      <w:r w:rsidR="00B14A02">
        <w:rPr>
          <w:sz w:val="28"/>
          <w:szCs w:val="28"/>
        </w:rPr>
        <w:t>.</w:t>
      </w:r>
    </w:p>
    <w:p w14:paraId="545C1A7A" w14:textId="50716AD6" w:rsidR="00452C30" w:rsidRDefault="00B14A02" w:rsidP="00452C30">
      <w:pPr>
        <w:jc w:val="both"/>
        <w:rPr>
          <w:sz w:val="28"/>
          <w:szCs w:val="28"/>
        </w:rPr>
      </w:pPr>
      <w:r>
        <w:rPr>
          <w:sz w:val="28"/>
          <w:szCs w:val="28"/>
        </w:rPr>
        <w:t>Конт.</w:t>
      </w:r>
      <w:r w:rsidR="000000E0">
        <w:rPr>
          <w:sz w:val="28"/>
          <w:szCs w:val="28"/>
        </w:rPr>
        <w:t xml:space="preserve"> </w:t>
      </w:r>
      <w:r>
        <w:rPr>
          <w:sz w:val="28"/>
          <w:szCs w:val="28"/>
        </w:rPr>
        <w:t>тел. 8-951-494-41-40</w:t>
      </w:r>
      <w:r w:rsidR="00452C30">
        <w:rPr>
          <w:sz w:val="28"/>
          <w:szCs w:val="28"/>
        </w:rPr>
        <w:t>.</w:t>
      </w:r>
    </w:p>
    <w:p w14:paraId="0ACB87F8" w14:textId="2064EAE0" w:rsidR="00452C30" w:rsidRDefault="00452C30" w:rsidP="00597FA1">
      <w:pPr>
        <w:jc w:val="both"/>
        <w:rPr>
          <w:b/>
          <w:sz w:val="28"/>
          <w:szCs w:val="28"/>
        </w:rPr>
      </w:pPr>
      <w:r>
        <w:rPr>
          <w:sz w:val="28"/>
          <w:szCs w:val="28"/>
        </w:rPr>
        <w:t>По вопросам перечисления организационного взноса –</w:t>
      </w:r>
      <w:r w:rsidR="00597FA1" w:rsidRPr="00597FA1">
        <w:rPr>
          <w:sz w:val="28"/>
          <w:szCs w:val="28"/>
        </w:rPr>
        <w:t xml:space="preserve"> </w:t>
      </w:r>
      <w:r w:rsidR="00991C1C" w:rsidRPr="00991C1C">
        <w:rPr>
          <w:sz w:val="28"/>
          <w:szCs w:val="28"/>
        </w:rPr>
        <w:t>Акопян Карина Мануиловна (главный бухгалтер, конт. тел. +7 (8634) 39-85-40)</w:t>
      </w:r>
    </w:p>
    <w:p w14:paraId="3D2BE4E6" w14:textId="21178E1F" w:rsidR="00452C30" w:rsidRDefault="00452C30" w:rsidP="00452C30">
      <w:pPr>
        <w:jc w:val="center"/>
        <w:rPr>
          <w:sz w:val="28"/>
          <w:szCs w:val="28"/>
        </w:rPr>
      </w:pPr>
      <w:r>
        <w:rPr>
          <w:b/>
          <w:sz w:val="28"/>
          <w:szCs w:val="28"/>
        </w:rPr>
        <w:t>12.</w:t>
      </w:r>
      <w:r w:rsidR="000000E0">
        <w:rPr>
          <w:b/>
          <w:sz w:val="28"/>
          <w:szCs w:val="28"/>
        </w:rPr>
        <w:t> </w:t>
      </w:r>
      <w:r>
        <w:rPr>
          <w:b/>
          <w:sz w:val="28"/>
          <w:szCs w:val="28"/>
        </w:rPr>
        <w:t>Финансовые условия</w:t>
      </w:r>
    </w:p>
    <w:p w14:paraId="57F9210C" w14:textId="77777777" w:rsidR="00452C30" w:rsidRDefault="00B14A02" w:rsidP="00452C30">
      <w:pPr>
        <w:jc w:val="both"/>
        <w:rPr>
          <w:sz w:val="28"/>
          <w:szCs w:val="28"/>
        </w:rPr>
      </w:pPr>
      <w:r>
        <w:rPr>
          <w:rFonts w:eastAsia="Calibri"/>
          <w:sz w:val="28"/>
          <w:szCs w:val="28"/>
          <w:lang w:eastAsia="en-US"/>
        </w:rPr>
        <w:t>Конкурсный взнос – 8</w:t>
      </w:r>
      <w:r w:rsidR="00452C30">
        <w:rPr>
          <w:rFonts w:eastAsia="Calibri"/>
          <w:sz w:val="28"/>
          <w:szCs w:val="28"/>
          <w:lang w:eastAsia="en-US"/>
        </w:rPr>
        <w:t>00 руб. с каждого участника</w:t>
      </w:r>
      <w:r w:rsidR="00452C30">
        <w:rPr>
          <w:sz w:val="28"/>
          <w:szCs w:val="28"/>
        </w:rPr>
        <w:t xml:space="preserve">. </w:t>
      </w:r>
    </w:p>
    <w:p w14:paraId="0B75ACDE" w14:textId="77777777" w:rsidR="00452C30" w:rsidRDefault="00452C30" w:rsidP="00452C30">
      <w:pPr>
        <w:jc w:val="both"/>
        <w:rPr>
          <w:sz w:val="28"/>
          <w:szCs w:val="28"/>
        </w:rPr>
      </w:pPr>
      <w:r>
        <w:rPr>
          <w:sz w:val="28"/>
          <w:szCs w:val="28"/>
        </w:rPr>
        <w:t xml:space="preserve">Взнос необходимо перечислить </w:t>
      </w:r>
      <w:r w:rsidR="0060772F">
        <w:rPr>
          <w:b/>
          <w:sz w:val="28"/>
          <w:szCs w:val="28"/>
        </w:rPr>
        <w:t>до 1 февраля 2026</w:t>
      </w:r>
      <w:r>
        <w:rPr>
          <w:b/>
          <w:sz w:val="28"/>
          <w:szCs w:val="28"/>
        </w:rPr>
        <w:t xml:space="preserve"> г.</w:t>
      </w:r>
      <w:r>
        <w:rPr>
          <w:sz w:val="28"/>
          <w:szCs w:val="28"/>
        </w:rPr>
        <w:t xml:space="preserve"> на расчётный счёт Таганрогского музыкального колледжа с пометкой «V</w:t>
      </w:r>
      <w:r w:rsidR="00B14A02">
        <w:rPr>
          <w:sz w:val="28"/>
          <w:szCs w:val="28"/>
          <w:lang w:val="en-US"/>
        </w:rPr>
        <w:t>I</w:t>
      </w:r>
      <w:r w:rsidR="0033729B">
        <w:rPr>
          <w:sz w:val="28"/>
          <w:szCs w:val="28"/>
          <w:lang w:val="en-US"/>
        </w:rPr>
        <w:t>I</w:t>
      </w:r>
      <w:r>
        <w:rPr>
          <w:sz w:val="28"/>
          <w:szCs w:val="28"/>
        </w:rPr>
        <w:t xml:space="preserve"> Областной конкурс юных пианистов </w:t>
      </w:r>
      <w:r>
        <w:rPr>
          <w:rFonts w:eastAsia="Calibri"/>
          <w:sz w:val="28"/>
          <w:szCs w:val="28"/>
          <w:lang w:eastAsia="en-US"/>
        </w:rPr>
        <w:t>«Овация».</w:t>
      </w:r>
      <w:r>
        <w:rPr>
          <w:sz w:val="28"/>
          <w:szCs w:val="28"/>
        </w:rPr>
        <w:t xml:space="preserve"> </w:t>
      </w:r>
    </w:p>
    <w:p w14:paraId="3AA451F5" w14:textId="77777777" w:rsidR="00D16D93" w:rsidRPr="00DA4437" w:rsidRDefault="00452C30" w:rsidP="00D16D93">
      <w:pPr>
        <w:jc w:val="both"/>
        <w:rPr>
          <w:sz w:val="28"/>
          <w:szCs w:val="28"/>
        </w:rPr>
      </w:pPr>
      <w:r>
        <w:rPr>
          <w:sz w:val="28"/>
          <w:szCs w:val="28"/>
        </w:rPr>
        <w:t xml:space="preserve">Банковские реквизиты и квитанция для оплаты вступительного взноса размещены на сайте Таганрогского музыкального колледжа  </w:t>
      </w:r>
      <w:hyperlink r:id="rId8" w:history="1">
        <w:r w:rsidR="00D16D93" w:rsidRPr="00A17DD4">
          <w:rPr>
            <w:rStyle w:val="a3"/>
            <w:sz w:val="28"/>
            <w:szCs w:val="28"/>
            <w:lang w:val="en-US"/>
          </w:rPr>
          <w:t>http</w:t>
        </w:r>
        <w:r w:rsidR="00D16D93" w:rsidRPr="00A17DD4">
          <w:rPr>
            <w:rStyle w:val="a3"/>
            <w:sz w:val="28"/>
            <w:szCs w:val="28"/>
          </w:rPr>
          <w:t>://</w:t>
        </w:r>
        <w:r w:rsidR="00D16D93" w:rsidRPr="00A17DD4">
          <w:rPr>
            <w:rStyle w:val="a3"/>
            <w:sz w:val="28"/>
            <w:szCs w:val="28"/>
            <w:lang w:val="en-US"/>
          </w:rPr>
          <w:t>www</w:t>
        </w:r>
        <w:r w:rsidR="00D16D93" w:rsidRPr="00A17DD4">
          <w:rPr>
            <w:rStyle w:val="a3"/>
            <w:sz w:val="28"/>
            <w:szCs w:val="28"/>
          </w:rPr>
          <w:t>.</w:t>
        </w:r>
        <w:r w:rsidR="00D16D93" w:rsidRPr="00A17DD4">
          <w:rPr>
            <w:rStyle w:val="a3"/>
            <w:sz w:val="28"/>
            <w:szCs w:val="28"/>
            <w:lang w:val="en-US"/>
          </w:rPr>
          <w:t>tagmuscol</w:t>
        </w:r>
        <w:r w:rsidR="00D16D93" w:rsidRPr="00A17DD4">
          <w:rPr>
            <w:rStyle w:val="a3"/>
            <w:sz w:val="28"/>
            <w:szCs w:val="28"/>
          </w:rPr>
          <w:t>.</w:t>
        </w:r>
        <w:r w:rsidR="00D16D93" w:rsidRPr="00A17DD4">
          <w:rPr>
            <w:rStyle w:val="a3"/>
            <w:sz w:val="28"/>
            <w:szCs w:val="28"/>
            <w:lang w:val="en-US"/>
          </w:rPr>
          <w:t>ru</w:t>
        </w:r>
        <w:r w:rsidR="00D16D93" w:rsidRPr="00A17DD4">
          <w:rPr>
            <w:rStyle w:val="a3"/>
            <w:sz w:val="28"/>
            <w:szCs w:val="28"/>
          </w:rPr>
          <w:t>/</w:t>
        </w:r>
        <w:r w:rsidR="00D16D93" w:rsidRPr="00A17DD4">
          <w:rPr>
            <w:rStyle w:val="a3"/>
            <w:sz w:val="28"/>
            <w:szCs w:val="28"/>
            <w:lang w:val="en-US"/>
          </w:rPr>
          <w:t>index</w:t>
        </w:r>
        <w:r w:rsidR="00D16D93" w:rsidRPr="00A17DD4">
          <w:rPr>
            <w:rStyle w:val="a3"/>
            <w:sz w:val="28"/>
            <w:szCs w:val="28"/>
          </w:rPr>
          <w:t>/</w:t>
        </w:r>
        <w:r w:rsidR="00D16D93" w:rsidRPr="00A17DD4">
          <w:rPr>
            <w:rStyle w:val="a3"/>
            <w:sz w:val="28"/>
            <w:szCs w:val="28"/>
            <w:lang w:val="en-US"/>
          </w:rPr>
          <w:t>konkursy</w:t>
        </w:r>
        <w:r w:rsidR="00D16D93" w:rsidRPr="00A17DD4">
          <w:rPr>
            <w:rStyle w:val="a3"/>
            <w:sz w:val="28"/>
            <w:szCs w:val="28"/>
          </w:rPr>
          <w:t>/0-8</w:t>
        </w:r>
      </w:hyperlink>
      <w:r w:rsidR="00D16D93" w:rsidRPr="00DA4437">
        <w:rPr>
          <w:sz w:val="28"/>
          <w:szCs w:val="28"/>
        </w:rPr>
        <w:t xml:space="preserve"> </w:t>
      </w:r>
    </w:p>
    <w:p w14:paraId="0776ADC2" w14:textId="4CE8F3F4" w:rsidR="0033729B" w:rsidRPr="000000E0" w:rsidRDefault="0033729B" w:rsidP="00452C30">
      <w:pPr>
        <w:ind w:firstLine="566"/>
        <w:jc w:val="both"/>
        <w:rPr>
          <w:rStyle w:val="a3"/>
          <w:color w:val="auto"/>
          <w:sz w:val="28"/>
          <w:szCs w:val="28"/>
        </w:rPr>
      </w:pPr>
    </w:p>
    <w:p w14:paraId="6EF496EF" w14:textId="77777777" w:rsidR="0033729B" w:rsidRPr="000000E0" w:rsidRDefault="0033729B" w:rsidP="00452C30">
      <w:pPr>
        <w:ind w:firstLine="566"/>
        <w:jc w:val="both"/>
        <w:rPr>
          <w:rStyle w:val="a3"/>
          <w:color w:val="auto"/>
          <w:sz w:val="28"/>
          <w:szCs w:val="28"/>
        </w:rPr>
      </w:pPr>
    </w:p>
    <w:p w14:paraId="7FA740C5" w14:textId="77777777" w:rsidR="0074259C" w:rsidRDefault="0074259C" w:rsidP="000000E0">
      <w:pPr>
        <w:jc w:val="both"/>
        <w:rPr>
          <w:sz w:val="28"/>
          <w:szCs w:val="28"/>
        </w:rPr>
      </w:pPr>
    </w:p>
    <w:p w14:paraId="4E6CB18A" w14:textId="77777777" w:rsidR="0074259C" w:rsidRPr="0074259C" w:rsidRDefault="0074259C" w:rsidP="0074259C">
      <w:pPr>
        <w:jc w:val="right"/>
        <w:rPr>
          <w:sz w:val="28"/>
          <w:szCs w:val="28"/>
        </w:rPr>
      </w:pPr>
      <w:r w:rsidRPr="0074259C">
        <w:rPr>
          <w:sz w:val="28"/>
          <w:szCs w:val="28"/>
        </w:rPr>
        <w:t>Приложение 1</w:t>
      </w:r>
    </w:p>
    <w:p w14:paraId="126D444D" w14:textId="77777777" w:rsidR="00353EF2" w:rsidRPr="00FF1A02" w:rsidRDefault="00353EF2" w:rsidP="00353EF2">
      <w:pPr>
        <w:jc w:val="right"/>
        <w:rPr>
          <w:sz w:val="28"/>
          <w:szCs w:val="28"/>
        </w:rPr>
      </w:pPr>
      <w:r w:rsidRPr="00FF1A02">
        <w:rPr>
          <w:sz w:val="28"/>
          <w:szCs w:val="28"/>
        </w:rPr>
        <w:t>Приложение 1</w:t>
      </w:r>
    </w:p>
    <w:p w14:paraId="04E1E9F6" w14:textId="77777777" w:rsidR="00353EF2" w:rsidRPr="00FF1A02" w:rsidRDefault="00353EF2" w:rsidP="00353EF2">
      <w:pPr>
        <w:jc w:val="right"/>
        <w:rPr>
          <w:sz w:val="28"/>
          <w:szCs w:val="28"/>
        </w:rPr>
      </w:pPr>
    </w:p>
    <w:p w14:paraId="69D92761" w14:textId="77777777" w:rsidR="00353EF2" w:rsidRPr="00FF1A02" w:rsidRDefault="00353EF2" w:rsidP="00353EF2">
      <w:pPr>
        <w:rPr>
          <w:sz w:val="28"/>
          <w:szCs w:val="28"/>
        </w:rPr>
      </w:pPr>
    </w:p>
    <w:p w14:paraId="4AC8AA1A" w14:textId="77777777" w:rsidR="00353EF2" w:rsidRPr="00FF1A02" w:rsidRDefault="00353EF2" w:rsidP="00353EF2">
      <w:pPr>
        <w:jc w:val="center"/>
        <w:rPr>
          <w:b/>
          <w:sz w:val="28"/>
          <w:szCs w:val="28"/>
        </w:rPr>
      </w:pPr>
    </w:p>
    <w:p w14:paraId="0F327693" w14:textId="77777777" w:rsidR="00353EF2" w:rsidRPr="00FF1A02" w:rsidRDefault="00353EF2" w:rsidP="00353EF2">
      <w:pPr>
        <w:jc w:val="center"/>
        <w:rPr>
          <w:b/>
          <w:sz w:val="28"/>
          <w:szCs w:val="28"/>
        </w:rPr>
      </w:pPr>
      <w:r w:rsidRPr="00FF1A02">
        <w:rPr>
          <w:b/>
          <w:sz w:val="28"/>
          <w:szCs w:val="28"/>
        </w:rPr>
        <w:t>СОГЛАСИЕ РОДИТЕЛЯ (ЗАКОННОГО ПРЕДСТАВИТЕЛЯ)</w:t>
      </w:r>
    </w:p>
    <w:p w14:paraId="1DFB91B0" w14:textId="77777777" w:rsidR="00353EF2" w:rsidRPr="00FF1A02" w:rsidRDefault="00353EF2" w:rsidP="00353EF2">
      <w:pPr>
        <w:jc w:val="center"/>
        <w:rPr>
          <w:b/>
          <w:sz w:val="28"/>
          <w:szCs w:val="28"/>
        </w:rPr>
      </w:pPr>
      <w:r w:rsidRPr="00FF1A02">
        <w:rPr>
          <w:b/>
          <w:sz w:val="28"/>
          <w:szCs w:val="28"/>
        </w:rPr>
        <w:t>НА ОБРАБОТКУ ПЕРСОНАЛЬНЫХ ДАННЫХ НЕСОВЕРШЕННОЛЕТНЕГО</w:t>
      </w:r>
    </w:p>
    <w:p w14:paraId="5710CDD3" w14:textId="77777777" w:rsidR="00353EF2" w:rsidRPr="00FF1A02" w:rsidRDefault="00353EF2" w:rsidP="00353EF2">
      <w:pPr>
        <w:jc w:val="center"/>
        <w:rPr>
          <w:b/>
          <w:sz w:val="28"/>
          <w:szCs w:val="28"/>
        </w:rPr>
      </w:pPr>
    </w:p>
    <w:p w14:paraId="3AB4FD08" w14:textId="4D971736" w:rsidR="00353EF2" w:rsidRPr="00FF1A02" w:rsidRDefault="00353EF2" w:rsidP="00353EF2">
      <w:pPr>
        <w:ind w:firstLine="709"/>
        <w:jc w:val="both"/>
        <w:rPr>
          <w:sz w:val="28"/>
          <w:szCs w:val="28"/>
        </w:rPr>
      </w:pPr>
      <w:r w:rsidRPr="00FF1A02">
        <w:rPr>
          <w:sz w:val="28"/>
          <w:szCs w:val="28"/>
        </w:rPr>
        <w:t>Я, __________________________________________________________</w:t>
      </w:r>
      <w:r>
        <w:rPr>
          <w:sz w:val="28"/>
          <w:szCs w:val="28"/>
        </w:rPr>
        <w:t>_</w:t>
      </w:r>
    </w:p>
    <w:p w14:paraId="4C5BEC87" w14:textId="77777777" w:rsidR="00353EF2" w:rsidRPr="00FF1A02" w:rsidRDefault="00353EF2" w:rsidP="00353EF2">
      <w:pPr>
        <w:ind w:firstLine="709"/>
        <w:jc w:val="center"/>
      </w:pPr>
      <w:r w:rsidRPr="00FF1A02">
        <w:t>(</w:t>
      </w:r>
      <w:r w:rsidRPr="00FF1A02">
        <w:rPr>
          <w:i/>
        </w:rPr>
        <w:t>ФИО),</w:t>
      </w:r>
      <w:r w:rsidRPr="00FF1A02">
        <w:t xml:space="preserve"> (далее – законный представитель)</w:t>
      </w:r>
    </w:p>
    <w:p w14:paraId="7D8DE1F6" w14:textId="52AC348D" w:rsidR="00353EF2" w:rsidRPr="00FF1A02" w:rsidRDefault="00353EF2" w:rsidP="00353EF2">
      <w:pPr>
        <w:rPr>
          <w:sz w:val="28"/>
          <w:szCs w:val="28"/>
        </w:rPr>
      </w:pPr>
      <w:r w:rsidRPr="00FF1A02">
        <w:rPr>
          <w:sz w:val="28"/>
          <w:szCs w:val="28"/>
        </w:rPr>
        <w:t>паспорт серия __________________________ № ________________________</w:t>
      </w:r>
      <w:r>
        <w:rPr>
          <w:sz w:val="28"/>
          <w:szCs w:val="28"/>
        </w:rPr>
        <w:t>_</w:t>
      </w:r>
    </w:p>
    <w:p w14:paraId="4722A249" w14:textId="633F20A9" w:rsidR="00353EF2" w:rsidRPr="00FF1A02" w:rsidRDefault="00353EF2" w:rsidP="00353EF2">
      <w:pPr>
        <w:rPr>
          <w:sz w:val="28"/>
          <w:szCs w:val="28"/>
        </w:rPr>
      </w:pPr>
      <w:r w:rsidRPr="00FF1A02">
        <w:rPr>
          <w:sz w:val="28"/>
          <w:szCs w:val="28"/>
        </w:rPr>
        <w:t>__________________________________________________________________</w:t>
      </w:r>
    </w:p>
    <w:p w14:paraId="16B8B78B" w14:textId="77777777" w:rsidR="00353EF2" w:rsidRPr="00FF1A02" w:rsidRDefault="00353EF2" w:rsidP="00353EF2">
      <w:pPr>
        <w:jc w:val="center"/>
      </w:pPr>
      <w:r w:rsidRPr="00FF1A02">
        <w:t>выдан (</w:t>
      </w:r>
      <w:r w:rsidRPr="00FF1A02">
        <w:rPr>
          <w:i/>
        </w:rPr>
        <w:t>кем и когда</w:t>
      </w:r>
      <w:r w:rsidRPr="00FF1A02">
        <w:t>)</w:t>
      </w:r>
    </w:p>
    <w:p w14:paraId="47660DFC" w14:textId="271B30A2" w:rsidR="00353EF2" w:rsidRPr="00FF1A02" w:rsidRDefault="00353EF2" w:rsidP="00353EF2">
      <w:pPr>
        <w:jc w:val="both"/>
        <w:rPr>
          <w:sz w:val="28"/>
          <w:szCs w:val="28"/>
        </w:rPr>
      </w:pPr>
      <w:r w:rsidRPr="00FF1A02">
        <w:rPr>
          <w:sz w:val="28"/>
          <w:szCs w:val="28"/>
        </w:rPr>
        <w:t>проживающий по адресу_____________________________________________,</w:t>
      </w:r>
    </w:p>
    <w:p w14:paraId="3133691F" w14:textId="7B23B028" w:rsidR="00353EF2" w:rsidRPr="00FF1A02" w:rsidRDefault="00353EF2" w:rsidP="00353EF2">
      <w:pPr>
        <w:jc w:val="both"/>
        <w:rPr>
          <w:sz w:val="28"/>
          <w:szCs w:val="28"/>
        </w:rPr>
      </w:pPr>
      <w:r w:rsidRPr="00FF1A02">
        <w:rPr>
          <w:sz w:val="28"/>
          <w:szCs w:val="28"/>
        </w:rPr>
        <w:t>тел.: _______________, адрес электронной почты: _______________________</w:t>
      </w:r>
    </w:p>
    <w:p w14:paraId="1C54854F" w14:textId="01629D3E" w:rsidR="00353EF2" w:rsidRPr="00FF1A02" w:rsidRDefault="00353EF2" w:rsidP="00353EF2">
      <w:pPr>
        <w:jc w:val="both"/>
        <w:rPr>
          <w:sz w:val="28"/>
          <w:szCs w:val="28"/>
        </w:rPr>
      </w:pPr>
      <w:r w:rsidRPr="00FF1A02">
        <w:rPr>
          <w:sz w:val="28"/>
          <w:szCs w:val="28"/>
        </w:rPr>
        <w:t>являюсь законным представителем ____________________________________</w:t>
      </w:r>
    </w:p>
    <w:p w14:paraId="718AE044" w14:textId="77777777" w:rsidR="00353EF2" w:rsidRPr="00FF1A02" w:rsidRDefault="00353EF2" w:rsidP="00353EF2">
      <w:pPr>
        <w:jc w:val="center"/>
      </w:pPr>
      <w:r w:rsidRPr="00FF1A02">
        <w:t>(кем является)</w:t>
      </w:r>
    </w:p>
    <w:p w14:paraId="77CA9639" w14:textId="17126EA3" w:rsidR="00353EF2" w:rsidRPr="00FF1A02" w:rsidRDefault="00353EF2" w:rsidP="00353EF2">
      <w:pPr>
        <w:jc w:val="both"/>
        <w:rPr>
          <w:sz w:val="28"/>
          <w:szCs w:val="28"/>
        </w:rPr>
      </w:pPr>
      <w:r w:rsidRPr="00FF1A02">
        <w:rPr>
          <w:sz w:val="28"/>
          <w:szCs w:val="28"/>
        </w:rPr>
        <w:t>несовершеннолетнего _______________________________________________</w:t>
      </w:r>
    </w:p>
    <w:p w14:paraId="31F1FCEC" w14:textId="77777777" w:rsidR="00353EF2" w:rsidRPr="00FF1A02" w:rsidRDefault="00353EF2" w:rsidP="00353EF2">
      <w:pPr>
        <w:jc w:val="center"/>
      </w:pPr>
      <w:r w:rsidRPr="00FF1A02">
        <w:t>(ФИО несовершеннолетнего)</w:t>
      </w:r>
    </w:p>
    <w:p w14:paraId="2B80B916" w14:textId="77777777" w:rsidR="00353EF2" w:rsidRPr="00FF1A02" w:rsidRDefault="00353EF2" w:rsidP="00353EF2">
      <w:pPr>
        <w:jc w:val="both"/>
        <w:rPr>
          <w:sz w:val="28"/>
          <w:szCs w:val="28"/>
        </w:rPr>
      </w:pPr>
      <w:r w:rsidRPr="00FF1A02">
        <w:rPr>
          <w:sz w:val="28"/>
          <w:szCs w:val="28"/>
        </w:rPr>
        <w:t>и в соответствии с Федеральным законом от 27.07.2006 № 152-ФЗ «О персональных данных», ст. 64 п. 1 Семейного кодекса РФ, даю письменное согласие на обработку персональных данных моего несовершеннолетнего ребенка государственному бюджетному профессиональному образовательному учреждению Ростовской области «Таганрогский музыкальный колледж» (ГБПОУ РО «Таганрогский музыкальный колледж») при проведении конкурса.</w:t>
      </w:r>
    </w:p>
    <w:p w14:paraId="0449422F" w14:textId="77777777" w:rsidR="00353EF2" w:rsidRPr="00FF1A02" w:rsidRDefault="00353EF2" w:rsidP="00353EF2">
      <w:pPr>
        <w:ind w:firstLine="709"/>
        <w:jc w:val="both"/>
        <w:rPr>
          <w:sz w:val="28"/>
          <w:szCs w:val="28"/>
        </w:rPr>
      </w:pPr>
      <w:r w:rsidRPr="00FF1A02">
        <w:rPr>
          <w:sz w:val="28"/>
          <w:szCs w:val="28"/>
        </w:rPr>
        <w:t>Настоящим даю свое согласие ГБПОУ РО «Таганрогский музыкальный колледж» на обработку персональных данных моего несовершеннолетнего ребенка</w:t>
      </w:r>
    </w:p>
    <w:p w14:paraId="097CB99A" w14:textId="03EA5EB4" w:rsidR="00353EF2" w:rsidRPr="00FF1A02" w:rsidRDefault="00353EF2" w:rsidP="00353EF2">
      <w:pPr>
        <w:jc w:val="both"/>
        <w:rPr>
          <w:sz w:val="28"/>
          <w:szCs w:val="28"/>
        </w:rPr>
      </w:pPr>
      <w:r w:rsidRPr="00FF1A02">
        <w:rPr>
          <w:sz w:val="28"/>
          <w:szCs w:val="28"/>
        </w:rPr>
        <w:t>__________________________________________________________________,</w:t>
      </w:r>
    </w:p>
    <w:p w14:paraId="10E90916" w14:textId="77777777" w:rsidR="00353EF2" w:rsidRPr="00FF1A02" w:rsidRDefault="00353EF2" w:rsidP="00353EF2">
      <w:pPr>
        <w:jc w:val="both"/>
        <w:rPr>
          <w:sz w:val="28"/>
          <w:szCs w:val="28"/>
        </w:rPr>
      </w:pPr>
      <w:r w:rsidRPr="00FF1A02">
        <w:rPr>
          <w:sz w:val="28"/>
          <w:szCs w:val="28"/>
        </w:rPr>
        <w:t>относящихся исключительно к перечисленным ниже категориям персональных данных: данные свидетельства о рождении/данные документа, удостоверяющего личность: ФИО; пол; дата рождения; тип, серия, номер документа, удостоверяющего личность; гражданство.</w:t>
      </w:r>
    </w:p>
    <w:p w14:paraId="570E570D" w14:textId="77777777" w:rsidR="00353EF2" w:rsidRPr="00FF1A02" w:rsidRDefault="00353EF2" w:rsidP="00353EF2">
      <w:pPr>
        <w:numPr>
          <w:ilvl w:val="0"/>
          <w:numId w:val="5"/>
        </w:numPr>
        <w:ind w:firstLine="709"/>
        <w:jc w:val="both"/>
        <w:rPr>
          <w:sz w:val="28"/>
          <w:szCs w:val="28"/>
        </w:rPr>
      </w:pPr>
      <w:r w:rsidRPr="00FF1A02">
        <w:rPr>
          <w:sz w:val="28"/>
          <w:szCs w:val="28"/>
        </w:rPr>
        <w:t>СНИЛС; ИНН;</w:t>
      </w:r>
    </w:p>
    <w:p w14:paraId="5C2E6131" w14:textId="77777777" w:rsidR="00353EF2" w:rsidRPr="00FF1A02" w:rsidRDefault="00353EF2" w:rsidP="00353EF2">
      <w:pPr>
        <w:numPr>
          <w:ilvl w:val="0"/>
          <w:numId w:val="5"/>
        </w:numPr>
        <w:ind w:firstLine="709"/>
        <w:jc w:val="both"/>
        <w:rPr>
          <w:sz w:val="28"/>
          <w:szCs w:val="28"/>
        </w:rPr>
      </w:pPr>
      <w:r w:rsidRPr="00FF1A02">
        <w:rPr>
          <w:sz w:val="28"/>
          <w:szCs w:val="28"/>
        </w:rPr>
        <w:t>адрес проживания/пребывания ребенка;</w:t>
      </w:r>
    </w:p>
    <w:p w14:paraId="7A537BF9" w14:textId="77777777" w:rsidR="00353EF2" w:rsidRPr="00FF1A02" w:rsidRDefault="00353EF2" w:rsidP="00353EF2">
      <w:pPr>
        <w:numPr>
          <w:ilvl w:val="0"/>
          <w:numId w:val="5"/>
        </w:numPr>
        <w:ind w:firstLine="709"/>
        <w:jc w:val="both"/>
        <w:rPr>
          <w:sz w:val="28"/>
          <w:szCs w:val="28"/>
        </w:rPr>
      </w:pPr>
      <w:r w:rsidRPr="00FF1A02">
        <w:rPr>
          <w:sz w:val="28"/>
          <w:szCs w:val="28"/>
        </w:rPr>
        <w:t>номер телефона и адрес электронной почты;</w:t>
      </w:r>
    </w:p>
    <w:p w14:paraId="6FC8043A" w14:textId="77777777" w:rsidR="00353EF2" w:rsidRPr="00FF1A02" w:rsidRDefault="00353EF2" w:rsidP="00353EF2">
      <w:pPr>
        <w:numPr>
          <w:ilvl w:val="0"/>
          <w:numId w:val="5"/>
        </w:numPr>
        <w:ind w:firstLine="709"/>
        <w:jc w:val="both"/>
        <w:rPr>
          <w:sz w:val="28"/>
          <w:szCs w:val="28"/>
        </w:rPr>
      </w:pPr>
      <w:r w:rsidRPr="00FF1A02">
        <w:rPr>
          <w:sz w:val="28"/>
          <w:szCs w:val="28"/>
        </w:rPr>
        <w:t>учебные достижения ребенка: сведения об образовательном учреждении, данные о получаемом дополнительном образовании, сведения об успеваемости; учебные работы ребенка; форма обучения, номер класса (группы), наличие/отсутствие льгот;</w:t>
      </w:r>
      <w:r w:rsidRPr="00FF1A02">
        <w:rPr>
          <w:color w:val="FF0000"/>
          <w:sz w:val="28"/>
          <w:szCs w:val="28"/>
        </w:rPr>
        <w:t xml:space="preserve"> </w:t>
      </w:r>
    </w:p>
    <w:p w14:paraId="6757202D" w14:textId="77777777" w:rsidR="00353EF2" w:rsidRPr="00FF1A02" w:rsidRDefault="00353EF2" w:rsidP="00353EF2">
      <w:pPr>
        <w:numPr>
          <w:ilvl w:val="0"/>
          <w:numId w:val="5"/>
        </w:numPr>
        <w:ind w:firstLine="709"/>
        <w:jc w:val="both"/>
        <w:rPr>
          <w:sz w:val="28"/>
          <w:szCs w:val="28"/>
        </w:rPr>
      </w:pPr>
      <w:r w:rsidRPr="00FF1A02">
        <w:rPr>
          <w:sz w:val="28"/>
          <w:szCs w:val="28"/>
        </w:rPr>
        <w:t>фотоизображение и видеозапись.</w:t>
      </w:r>
    </w:p>
    <w:p w14:paraId="147A48F9" w14:textId="77777777" w:rsidR="00353EF2" w:rsidRPr="00FF1A02" w:rsidRDefault="00353EF2" w:rsidP="00353EF2">
      <w:pPr>
        <w:jc w:val="both"/>
        <w:rPr>
          <w:sz w:val="28"/>
          <w:szCs w:val="28"/>
        </w:rPr>
      </w:pPr>
    </w:p>
    <w:p w14:paraId="324E3E24" w14:textId="77777777" w:rsidR="00353EF2" w:rsidRPr="00FF1A02" w:rsidRDefault="00353EF2" w:rsidP="00353EF2">
      <w:pPr>
        <w:ind w:firstLine="708"/>
        <w:jc w:val="both"/>
        <w:rPr>
          <w:sz w:val="28"/>
          <w:szCs w:val="28"/>
        </w:rPr>
      </w:pPr>
      <w:r w:rsidRPr="00FF1A02">
        <w:rPr>
          <w:sz w:val="28"/>
          <w:szCs w:val="28"/>
        </w:rPr>
        <w:t xml:space="preserve">Настоящее согласие предоставляется на осуществление ГБПОУ РО «Таганрогский музыкальный колледж» следующих действий в отношении персональных данных ребенка: сбор, систематизация, накопление, хранение, уточнение (обновление, изменение), использование, обезличивание, </w:t>
      </w:r>
      <w:r w:rsidRPr="00FF1A02">
        <w:rPr>
          <w:sz w:val="28"/>
          <w:szCs w:val="28"/>
        </w:rPr>
        <w:lastRenderedPageBreak/>
        <w:t xml:space="preserve">блокирование (не включает возможность ограничения моего доступа к персональным данным ребенка), а также осуществление любых иных действий, предусмотренных действующим законодательством Российской Федерации.  </w:t>
      </w:r>
    </w:p>
    <w:p w14:paraId="7EB2C211" w14:textId="77777777" w:rsidR="00353EF2" w:rsidRPr="00FF1A02" w:rsidRDefault="00353EF2" w:rsidP="00353EF2">
      <w:pPr>
        <w:ind w:firstLine="708"/>
        <w:jc w:val="both"/>
        <w:rPr>
          <w:sz w:val="28"/>
          <w:szCs w:val="28"/>
        </w:rPr>
      </w:pPr>
      <w:r w:rsidRPr="00FF1A02">
        <w:rPr>
          <w:sz w:val="28"/>
          <w:szCs w:val="28"/>
        </w:rPr>
        <w:t>Обработка персональных данных моего ребенка для любых иных целей и любым иным способом, включая распространение и передачу их иным лицам или иное их разглашение может осуществляться только с моего особого письменного согласия в каждом отдельном случае.</w:t>
      </w:r>
    </w:p>
    <w:p w14:paraId="2ACC01F5" w14:textId="77777777" w:rsidR="00353EF2" w:rsidRPr="00FF1A02" w:rsidRDefault="00353EF2" w:rsidP="00353EF2">
      <w:pPr>
        <w:ind w:firstLine="709"/>
        <w:jc w:val="both"/>
        <w:rPr>
          <w:sz w:val="28"/>
          <w:szCs w:val="28"/>
        </w:rPr>
      </w:pPr>
      <w:r w:rsidRPr="00FF1A02">
        <w:rPr>
          <w:sz w:val="28"/>
          <w:szCs w:val="28"/>
        </w:rPr>
        <w:t>Защита внесенной информации осуществляется с соблюдением требований, установленных законодательством Российской Федерации. Хранение, обработка, а также обмен информацией осуществляются после принятия необходимых мер по защите указанной информации. В случае нарушения требований Федерального закона от 27.07.2006 № 152-ФЗ «О персональных данных» ГБПОУ РО «Таганрогский музыкальный колледж» несет ответственность, предусмотренную законодательством Российской Федерации.</w:t>
      </w:r>
    </w:p>
    <w:p w14:paraId="6F73F08A" w14:textId="77777777" w:rsidR="00353EF2" w:rsidRPr="00FF1A02" w:rsidRDefault="00353EF2" w:rsidP="00353EF2">
      <w:pPr>
        <w:ind w:firstLine="709"/>
        <w:jc w:val="both"/>
        <w:rPr>
          <w:sz w:val="28"/>
          <w:szCs w:val="28"/>
        </w:rPr>
      </w:pPr>
      <w:r w:rsidRPr="00FF1A02">
        <w:rPr>
          <w:sz w:val="28"/>
          <w:szCs w:val="28"/>
        </w:rPr>
        <w:t xml:space="preserve">Данное Согласие может быть отозвано в любой момент по моему письменному заявлению. </w:t>
      </w:r>
    </w:p>
    <w:p w14:paraId="4DDFC47C" w14:textId="77777777" w:rsidR="00353EF2" w:rsidRPr="00FF1A02" w:rsidRDefault="00353EF2" w:rsidP="00353EF2">
      <w:pPr>
        <w:ind w:firstLine="709"/>
        <w:jc w:val="both"/>
        <w:rPr>
          <w:sz w:val="28"/>
          <w:szCs w:val="28"/>
        </w:rPr>
      </w:pPr>
      <w:r w:rsidRPr="00FF1A02">
        <w:rPr>
          <w:sz w:val="28"/>
          <w:szCs w:val="28"/>
        </w:rPr>
        <w:t>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14:paraId="1C81A7AF" w14:textId="77777777" w:rsidR="00353EF2" w:rsidRPr="00FF1A02" w:rsidRDefault="00353EF2" w:rsidP="00353EF2">
      <w:pPr>
        <w:ind w:firstLine="709"/>
        <w:jc w:val="both"/>
        <w:rPr>
          <w:sz w:val="28"/>
          <w:szCs w:val="28"/>
        </w:rPr>
      </w:pPr>
      <w:r w:rsidRPr="00FF1A02">
        <w:rPr>
          <w:sz w:val="28"/>
          <w:szCs w:val="28"/>
        </w:rPr>
        <w:t xml:space="preserve">Я подтверждаю, что, давая настоящее согласие, я действую по своей воле и в интересах моего ребенка (подопечного), законным представителем которого я являюсь. </w:t>
      </w:r>
    </w:p>
    <w:p w14:paraId="350AA7DC" w14:textId="77777777" w:rsidR="00353EF2" w:rsidRPr="00FF1A02" w:rsidRDefault="00353EF2" w:rsidP="00353EF2">
      <w:pPr>
        <w:ind w:firstLine="709"/>
        <w:jc w:val="both"/>
        <w:rPr>
          <w:sz w:val="28"/>
          <w:szCs w:val="28"/>
        </w:rPr>
      </w:pPr>
    </w:p>
    <w:p w14:paraId="74D6811B" w14:textId="77777777" w:rsidR="00353EF2" w:rsidRPr="00FF1A02" w:rsidRDefault="00353EF2" w:rsidP="00353EF2">
      <w:pPr>
        <w:ind w:firstLine="709"/>
        <w:jc w:val="both"/>
        <w:rPr>
          <w:sz w:val="28"/>
          <w:szCs w:val="28"/>
        </w:rPr>
      </w:pPr>
    </w:p>
    <w:p w14:paraId="6423CF02" w14:textId="77777777" w:rsidR="00353EF2" w:rsidRPr="00FF1A02" w:rsidRDefault="00353EF2" w:rsidP="00353EF2">
      <w:pPr>
        <w:ind w:firstLine="709"/>
        <w:jc w:val="both"/>
        <w:rPr>
          <w:sz w:val="28"/>
          <w:szCs w:val="28"/>
          <w:u w:val="single"/>
        </w:rPr>
      </w:pPr>
      <w:r w:rsidRPr="00FF1A02">
        <w:rPr>
          <w:sz w:val="28"/>
          <w:szCs w:val="28"/>
        </w:rPr>
        <w:t>Дата ____________________</w:t>
      </w:r>
    </w:p>
    <w:p w14:paraId="4CC976A3" w14:textId="77777777" w:rsidR="00353EF2" w:rsidRPr="00FF1A02" w:rsidRDefault="00353EF2" w:rsidP="00353EF2">
      <w:pPr>
        <w:ind w:firstLine="709"/>
        <w:jc w:val="both"/>
        <w:rPr>
          <w:sz w:val="28"/>
          <w:szCs w:val="28"/>
        </w:rPr>
      </w:pPr>
    </w:p>
    <w:p w14:paraId="67D92F2B" w14:textId="77777777" w:rsidR="00353EF2" w:rsidRPr="00AF05CE" w:rsidRDefault="00353EF2" w:rsidP="00353EF2">
      <w:pPr>
        <w:ind w:firstLine="708"/>
        <w:jc w:val="both"/>
        <w:rPr>
          <w:sz w:val="28"/>
          <w:szCs w:val="28"/>
        </w:rPr>
      </w:pPr>
      <w:r w:rsidRPr="00FF1A02">
        <w:rPr>
          <w:sz w:val="28"/>
          <w:szCs w:val="28"/>
        </w:rPr>
        <w:t>Подпись: ____________________</w:t>
      </w:r>
    </w:p>
    <w:p w14:paraId="080733C5" w14:textId="77777777" w:rsidR="00B64CA6" w:rsidRDefault="00B64CA6" w:rsidP="00353EF2">
      <w:pPr>
        <w:jc w:val="right"/>
      </w:pPr>
    </w:p>
    <w:sectPr w:rsidR="00B64C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F32D0" w14:textId="77777777" w:rsidR="00B954B3" w:rsidRDefault="00B954B3" w:rsidP="0074259C">
      <w:r>
        <w:separator/>
      </w:r>
    </w:p>
  </w:endnote>
  <w:endnote w:type="continuationSeparator" w:id="0">
    <w:p w14:paraId="38FC710F" w14:textId="77777777" w:rsidR="00B954B3" w:rsidRDefault="00B954B3" w:rsidP="0074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15DE" w14:textId="77777777" w:rsidR="00B954B3" w:rsidRDefault="00B954B3" w:rsidP="0074259C">
      <w:r>
        <w:separator/>
      </w:r>
    </w:p>
  </w:footnote>
  <w:footnote w:type="continuationSeparator" w:id="0">
    <w:p w14:paraId="1C0C8D92" w14:textId="77777777" w:rsidR="00B954B3" w:rsidRDefault="00B954B3" w:rsidP="00742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D5A3A"/>
    <w:multiLevelType w:val="hybridMultilevel"/>
    <w:tmpl w:val="790E931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 w15:restartNumberingAfterBreak="0">
    <w:nsid w:val="2A291FE4"/>
    <w:multiLevelType w:val="hybridMultilevel"/>
    <w:tmpl w:val="2EEA0E8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1CA6C8C"/>
    <w:multiLevelType w:val="hybridMultilevel"/>
    <w:tmpl w:val="D3D4088A"/>
    <w:lvl w:ilvl="0" w:tplc="77323D5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 w15:restartNumberingAfterBreak="0">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B973B8"/>
    <w:multiLevelType w:val="multilevel"/>
    <w:tmpl w:val="DB9462DA"/>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003242451">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592021">
    <w:abstractNumId w:val="0"/>
  </w:num>
  <w:num w:numId="3" w16cid:durableId="374625801">
    <w:abstractNumId w:val="1"/>
  </w:num>
  <w:num w:numId="4" w16cid:durableId="550071202">
    <w:abstractNumId w:val="2"/>
  </w:num>
  <w:num w:numId="5" w16cid:durableId="669598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87"/>
    <w:rsid w:val="000000E0"/>
    <w:rsid w:val="00061967"/>
    <w:rsid w:val="000675D5"/>
    <w:rsid w:val="00190D26"/>
    <w:rsid w:val="0033729B"/>
    <w:rsid w:val="00353EF2"/>
    <w:rsid w:val="003C3641"/>
    <w:rsid w:val="00452C30"/>
    <w:rsid w:val="004B1437"/>
    <w:rsid w:val="00557837"/>
    <w:rsid w:val="00597FA1"/>
    <w:rsid w:val="005C252F"/>
    <w:rsid w:val="0060772F"/>
    <w:rsid w:val="0063247F"/>
    <w:rsid w:val="0064755D"/>
    <w:rsid w:val="00687A17"/>
    <w:rsid w:val="006E29E4"/>
    <w:rsid w:val="0074259C"/>
    <w:rsid w:val="00743AFD"/>
    <w:rsid w:val="00991C1C"/>
    <w:rsid w:val="00A50969"/>
    <w:rsid w:val="00B14A02"/>
    <w:rsid w:val="00B64CA6"/>
    <w:rsid w:val="00B71F87"/>
    <w:rsid w:val="00B92469"/>
    <w:rsid w:val="00B954B3"/>
    <w:rsid w:val="00C00F12"/>
    <w:rsid w:val="00C15C4F"/>
    <w:rsid w:val="00C9791A"/>
    <w:rsid w:val="00CD19D0"/>
    <w:rsid w:val="00D16D93"/>
    <w:rsid w:val="00E659F8"/>
    <w:rsid w:val="00F61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5025"/>
  <w15:chartTrackingRefBased/>
  <w15:docId w15:val="{5B4B869D-6476-48D2-8EAA-0E0F8F4B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C3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2C30"/>
    <w:rPr>
      <w:color w:val="0000FF"/>
      <w:u w:val="single"/>
    </w:rPr>
  </w:style>
  <w:style w:type="paragraph" w:styleId="a4">
    <w:name w:val="Normal (Web)"/>
    <w:basedOn w:val="a"/>
    <w:uiPriority w:val="99"/>
    <w:semiHidden/>
    <w:unhideWhenUsed/>
    <w:rsid w:val="00452C30"/>
    <w:pPr>
      <w:spacing w:before="100" w:beforeAutospacing="1" w:after="100" w:afterAutospacing="1"/>
    </w:pPr>
    <w:rPr>
      <w:sz w:val="24"/>
      <w:szCs w:val="24"/>
    </w:rPr>
  </w:style>
  <w:style w:type="paragraph" w:styleId="a5">
    <w:name w:val="List Paragraph"/>
    <w:basedOn w:val="a"/>
    <w:uiPriority w:val="34"/>
    <w:qFormat/>
    <w:rsid w:val="00C9791A"/>
    <w:pPr>
      <w:ind w:left="720"/>
      <w:contextualSpacing/>
    </w:pPr>
  </w:style>
  <w:style w:type="paragraph" w:styleId="a6">
    <w:name w:val="footnote text"/>
    <w:basedOn w:val="a"/>
    <w:link w:val="a7"/>
    <w:uiPriority w:val="99"/>
    <w:unhideWhenUsed/>
    <w:rsid w:val="0074259C"/>
    <w:rPr>
      <w:rFonts w:ascii="Calibri" w:hAnsi="Calibri"/>
      <w:lang w:eastAsia="en-US"/>
    </w:rPr>
  </w:style>
  <w:style w:type="character" w:customStyle="1" w:styleId="a7">
    <w:name w:val="Текст сноски Знак"/>
    <w:basedOn w:val="a0"/>
    <w:link w:val="a6"/>
    <w:uiPriority w:val="99"/>
    <w:rsid w:val="0074259C"/>
    <w:rPr>
      <w:rFonts w:ascii="Calibri" w:eastAsia="Times New Roman" w:hAnsi="Calibri" w:cs="Times New Roman"/>
      <w:sz w:val="20"/>
      <w:szCs w:val="20"/>
    </w:rPr>
  </w:style>
  <w:style w:type="paragraph" w:customStyle="1" w:styleId="Default">
    <w:name w:val="Default"/>
    <w:rsid w:val="000000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3111">
      <w:bodyDiv w:val="1"/>
      <w:marLeft w:val="0"/>
      <w:marRight w:val="0"/>
      <w:marTop w:val="0"/>
      <w:marBottom w:val="0"/>
      <w:divBdr>
        <w:top w:val="none" w:sz="0" w:space="0" w:color="auto"/>
        <w:left w:val="none" w:sz="0" w:space="0" w:color="auto"/>
        <w:bottom w:val="none" w:sz="0" w:space="0" w:color="auto"/>
        <w:right w:val="none" w:sz="0" w:space="0" w:color="auto"/>
      </w:divBdr>
    </w:div>
    <w:div w:id="9867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gmuscol.ru/index/konkursy/0-8" TargetMode="External"/><Relationship Id="rId3" Type="http://schemas.openxmlformats.org/officeDocument/2006/relationships/settings" Target="settings.xml"/><Relationship Id="rId7" Type="http://schemas.openxmlformats.org/officeDocument/2006/relationships/hyperlink" Target="mailto:music_tag@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1648</Words>
  <Characters>9400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40004 40004</cp:lastModifiedBy>
  <cp:revision>19</cp:revision>
  <dcterms:created xsi:type="dcterms:W3CDTF">2023-10-07T13:51:00Z</dcterms:created>
  <dcterms:modified xsi:type="dcterms:W3CDTF">2026-01-22T09:30:00Z</dcterms:modified>
</cp:coreProperties>
</file>