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1160F" w14:textId="77777777" w:rsidR="000758F1" w:rsidRDefault="00427BD1" w:rsidP="00F24D1E">
      <w:pPr>
        <w:spacing w:after="178" w:line="240" w:lineRule="auto"/>
        <w:ind w:left="0" w:right="0" w:firstLine="0"/>
      </w:pPr>
      <w:r>
        <w:rPr>
          <w:b/>
        </w:rPr>
        <w:t xml:space="preserve"> </w:t>
      </w:r>
    </w:p>
    <w:p w14:paraId="3D381EC8" w14:textId="5B5112C0" w:rsidR="000758F1" w:rsidRDefault="00D9158E" w:rsidP="00F24D1E">
      <w:pPr>
        <w:spacing w:after="181" w:line="240" w:lineRule="auto"/>
        <w:ind w:left="0" w:right="101" w:firstLine="0"/>
      </w:pPr>
      <w:r>
        <w:rPr>
          <w:b/>
        </w:rPr>
        <w:t xml:space="preserve">    </w:t>
      </w:r>
      <w:r w:rsidR="00F24D1E">
        <w:rPr>
          <w:b/>
        </w:rPr>
        <w:t xml:space="preserve">  </w:t>
      </w:r>
      <w:r w:rsidR="00427BD1">
        <w:rPr>
          <w:b/>
        </w:rPr>
        <w:t>Сведения</w:t>
      </w:r>
      <w:r w:rsidR="00F24D1E">
        <w:rPr>
          <w:b/>
        </w:rPr>
        <w:t xml:space="preserve"> о поданных заявления</w:t>
      </w:r>
      <w:r w:rsidR="00164802">
        <w:rPr>
          <w:b/>
        </w:rPr>
        <w:t>х</w:t>
      </w:r>
      <w:r w:rsidR="00F24D1E">
        <w:rPr>
          <w:b/>
        </w:rPr>
        <w:t xml:space="preserve"> </w:t>
      </w:r>
      <w:r w:rsidR="003A294B">
        <w:rPr>
          <w:b/>
        </w:rPr>
        <w:t>на</w:t>
      </w:r>
      <w:r w:rsidR="007E449B">
        <w:rPr>
          <w:b/>
        </w:rPr>
        <w:t xml:space="preserve"> </w:t>
      </w:r>
      <w:r w:rsidR="008E75C2">
        <w:rPr>
          <w:b/>
        </w:rPr>
        <w:t>0</w:t>
      </w:r>
      <w:r w:rsidR="00C803D9">
        <w:rPr>
          <w:b/>
        </w:rPr>
        <w:t>4</w:t>
      </w:r>
      <w:r w:rsidR="00C92AF4">
        <w:rPr>
          <w:b/>
        </w:rPr>
        <w:t xml:space="preserve"> </w:t>
      </w:r>
      <w:r w:rsidR="008E75C2">
        <w:rPr>
          <w:b/>
        </w:rPr>
        <w:t>августа</w:t>
      </w:r>
      <w:r w:rsidR="004A3FB1">
        <w:rPr>
          <w:b/>
        </w:rPr>
        <w:t xml:space="preserve"> </w:t>
      </w:r>
      <w:r w:rsidR="00F24D1E">
        <w:rPr>
          <w:b/>
        </w:rPr>
        <w:t>202</w:t>
      </w:r>
      <w:r w:rsidR="00FC65C3">
        <w:rPr>
          <w:b/>
        </w:rPr>
        <w:t>5</w:t>
      </w:r>
      <w:r w:rsidR="002C757E">
        <w:rPr>
          <w:b/>
        </w:rPr>
        <w:t xml:space="preserve"> </w:t>
      </w:r>
      <w:r w:rsidR="00F24D1E">
        <w:rPr>
          <w:b/>
        </w:rPr>
        <w:t>года</w:t>
      </w:r>
      <w:r w:rsidR="00FC65C3">
        <w:rPr>
          <w:b/>
        </w:rPr>
        <w:t xml:space="preserve"> 2</w:t>
      </w:r>
      <w:r w:rsidR="00132D9A">
        <w:rPr>
          <w:b/>
        </w:rPr>
        <w:t xml:space="preserve"> волна</w:t>
      </w:r>
    </w:p>
    <w:p w14:paraId="2D01B6A0" w14:textId="77777777" w:rsidR="000758F1" w:rsidRDefault="00427BD1">
      <w:pPr>
        <w:spacing w:after="234" w:line="240" w:lineRule="auto"/>
        <w:ind w:left="0" w:right="0" w:firstLine="0"/>
        <w:jc w:val="center"/>
      </w:pPr>
      <w:r>
        <w:rPr>
          <w:b/>
        </w:rPr>
        <w:t xml:space="preserve"> </w:t>
      </w:r>
    </w:p>
    <w:p w14:paraId="35C7D50B" w14:textId="77777777" w:rsidR="000758F1" w:rsidRDefault="00427BD1">
      <w:pPr>
        <w:spacing w:after="67"/>
        <w:ind w:right="0"/>
      </w:pPr>
      <w:r>
        <w:rPr>
          <w:b/>
        </w:rPr>
        <w:t xml:space="preserve">Специальность 53.02.03 «Инструментальное исполнительство» по виду </w:t>
      </w:r>
    </w:p>
    <w:p w14:paraId="4E44D452" w14:textId="77777777" w:rsidR="000758F1" w:rsidRDefault="00427BD1">
      <w:pPr>
        <w:spacing w:after="222"/>
        <w:ind w:right="0"/>
      </w:pPr>
      <w:r>
        <w:rPr>
          <w:b/>
        </w:rPr>
        <w:t xml:space="preserve">«Фортепиано» </w:t>
      </w:r>
    </w:p>
    <w:p w14:paraId="1FDA63B8" w14:textId="7CF3BCA1" w:rsidR="000160A6" w:rsidRDefault="00132D9A" w:rsidP="000160A6">
      <w:pPr>
        <w:ind w:left="0" w:firstLine="0"/>
      </w:pPr>
      <w:r>
        <w:t xml:space="preserve">      1.-----------------</w:t>
      </w:r>
    </w:p>
    <w:p w14:paraId="10A721DE" w14:textId="77777777" w:rsidR="00156409" w:rsidRDefault="00156409" w:rsidP="00156409">
      <w:pPr>
        <w:ind w:left="0" w:firstLine="0"/>
      </w:pPr>
    </w:p>
    <w:p w14:paraId="54FB9DBF" w14:textId="77777777" w:rsidR="000758F1" w:rsidRDefault="00427BD1">
      <w:pPr>
        <w:spacing w:after="68"/>
        <w:ind w:right="0"/>
      </w:pPr>
      <w:r>
        <w:rPr>
          <w:b/>
        </w:rPr>
        <w:t xml:space="preserve">Специальность 53.02.03 «Инструментальное исполнительство» по виду </w:t>
      </w:r>
    </w:p>
    <w:p w14:paraId="53DF836C" w14:textId="77777777" w:rsidR="000758F1" w:rsidRDefault="00427BD1">
      <w:pPr>
        <w:spacing w:after="222"/>
        <w:ind w:right="0"/>
      </w:pPr>
      <w:r>
        <w:rPr>
          <w:b/>
        </w:rPr>
        <w:t xml:space="preserve">«Оркестровые струнные инструменты» </w:t>
      </w:r>
    </w:p>
    <w:p w14:paraId="40C1BAAC" w14:textId="4C354C8C" w:rsidR="000758F1" w:rsidRDefault="00427BD1">
      <w:pPr>
        <w:spacing w:after="222"/>
      </w:pPr>
      <w:r>
        <w:t xml:space="preserve">       1.</w:t>
      </w:r>
      <w:r w:rsidR="00132D9A">
        <w:t>----------------</w:t>
      </w:r>
    </w:p>
    <w:p w14:paraId="76CB0A53" w14:textId="77777777" w:rsidR="00156409" w:rsidRDefault="00156409">
      <w:pPr>
        <w:spacing w:after="222"/>
      </w:pPr>
    </w:p>
    <w:p w14:paraId="45806BF4" w14:textId="77777777" w:rsidR="000758F1" w:rsidRDefault="00427BD1">
      <w:pPr>
        <w:spacing w:after="68"/>
        <w:ind w:right="0"/>
      </w:pPr>
      <w:r>
        <w:rPr>
          <w:b/>
        </w:rPr>
        <w:t xml:space="preserve">Специальность 53.02.03 «Инструментальное исполнительство» по виду </w:t>
      </w:r>
    </w:p>
    <w:p w14:paraId="172FED09" w14:textId="77777777" w:rsidR="00132D9A" w:rsidRDefault="00427BD1">
      <w:pPr>
        <w:spacing w:after="222"/>
        <w:ind w:right="0"/>
        <w:rPr>
          <w:b/>
        </w:rPr>
      </w:pPr>
      <w:r>
        <w:rPr>
          <w:b/>
        </w:rPr>
        <w:t>«Оркестровые духовые инструменты»</w:t>
      </w:r>
    </w:p>
    <w:p w14:paraId="6ABA4B33" w14:textId="09DBFD78" w:rsidR="000758F1" w:rsidRPr="00132D9A" w:rsidRDefault="00FC65C3" w:rsidP="00132D9A">
      <w:pPr>
        <w:pStyle w:val="a3"/>
        <w:numPr>
          <w:ilvl w:val="0"/>
          <w:numId w:val="20"/>
        </w:numPr>
        <w:spacing w:after="222"/>
        <w:ind w:right="0"/>
      </w:pPr>
      <w:r>
        <w:t>-------------</w:t>
      </w:r>
    </w:p>
    <w:p w14:paraId="043A4BC7" w14:textId="6ACEB62E" w:rsidR="00B73350" w:rsidRDefault="00B73350" w:rsidP="00132D9A">
      <w:pPr>
        <w:pStyle w:val="a3"/>
        <w:spacing w:after="221"/>
        <w:ind w:left="825" w:firstLine="0"/>
      </w:pPr>
    </w:p>
    <w:p w14:paraId="279252BA" w14:textId="0811555F" w:rsidR="000758F1" w:rsidRDefault="00812819" w:rsidP="00132D9A">
      <w:pPr>
        <w:spacing w:after="221"/>
      </w:pPr>
      <w:r>
        <w:t xml:space="preserve">      </w:t>
      </w:r>
      <w:r w:rsidR="00427BD1">
        <w:rPr>
          <w:b/>
        </w:rPr>
        <w:t xml:space="preserve">Специальность 53.02.03 «Инструментальное исполнительство» по виду </w:t>
      </w:r>
    </w:p>
    <w:p w14:paraId="46CDB2BA" w14:textId="15A5E91F" w:rsidR="000758F1" w:rsidRDefault="00427BD1" w:rsidP="00B36CA2">
      <w:pPr>
        <w:spacing w:after="222"/>
        <w:ind w:right="0"/>
      </w:pPr>
      <w:r>
        <w:rPr>
          <w:b/>
        </w:rPr>
        <w:t xml:space="preserve">«Инструменты народного оркестра» </w:t>
      </w:r>
    </w:p>
    <w:p w14:paraId="18ECFC9E" w14:textId="54443ADF" w:rsidR="00B36CA2" w:rsidRDefault="00FC65C3" w:rsidP="00E24FEB">
      <w:pPr>
        <w:pStyle w:val="a3"/>
        <w:numPr>
          <w:ilvl w:val="0"/>
          <w:numId w:val="19"/>
        </w:numPr>
        <w:spacing w:after="222"/>
        <w:ind w:right="0"/>
      </w:pPr>
      <w:r>
        <w:t>--------------</w:t>
      </w:r>
    </w:p>
    <w:p w14:paraId="6A1F1AE8" w14:textId="77777777" w:rsidR="00B36CA2" w:rsidRPr="00B36CA2" w:rsidRDefault="00B36CA2" w:rsidP="00B36CA2">
      <w:pPr>
        <w:spacing w:after="222"/>
        <w:ind w:right="0"/>
      </w:pPr>
    </w:p>
    <w:p w14:paraId="2187B6AB" w14:textId="77777777" w:rsidR="000758F1" w:rsidRDefault="00427BD1">
      <w:pPr>
        <w:spacing w:after="222"/>
        <w:ind w:right="0"/>
      </w:pPr>
      <w:r>
        <w:rPr>
          <w:b/>
        </w:rPr>
        <w:t xml:space="preserve">Специальность 53.02.04 «Вокальное искусство» </w:t>
      </w:r>
    </w:p>
    <w:p w14:paraId="43D4B93E" w14:textId="4EB919FF" w:rsidR="000E3F32" w:rsidRDefault="003221A0" w:rsidP="000160A6">
      <w:pPr>
        <w:pStyle w:val="a3"/>
        <w:numPr>
          <w:ilvl w:val="0"/>
          <w:numId w:val="18"/>
        </w:numPr>
        <w:spacing w:after="223"/>
      </w:pPr>
      <w:proofErr w:type="spellStart"/>
      <w:r>
        <w:t>Звенкова</w:t>
      </w:r>
      <w:proofErr w:type="spellEnd"/>
      <w:r>
        <w:t xml:space="preserve"> Елизавета Романовна</w:t>
      </w:r>
    </w:p>
    <w:p w14:paraId="73CC7888" w14:textId="44BD6B80" w:rsidR="00720ED4" w:rsidRDefault="00720ED4" w:rsidP="000160A6">
      <w:pPr>
        <w:pStyle w:val="a3"/>
        <w:numPr>
          <w:ilvl w:val="0"/>
          <w:numId w:val="18"/>
        </w:numPr>
        <w:spacing w:after="223"/>
      </w:pPr>
      <w:r>
        <w:t>Образцова Екатерина Вячеславовна</w:t>
      </w:r>
    </w:p>
    <w:p w14:paraId="1887885B" w14:textId="7F4277CE" w:rsidR="009B712C" w:rsidRDefault="009B712C" w:rsidP="000160A6">
      <w:pPr>
        <w:pStyle w:val="a3"/>
        <w:numPr>
          <w:ilvl w:val="0"/>
          <w:numId w:val="18"/>
        </w:numPr>
        <w:spacing w:after="223"/>
      </w:pPr>
      <w:r>
        <w:t xml:space="preserve">Курбатова Сабина </w:t>
      </w:r>
      <w:proofErr w:type="spellStart"/>
      <w:r>
        <w:t>Мартиновна</w:t>
      </w:r>
      <w:proofErr w:type="spellEnd"/>
    </w:p>
    <w:p w14:paraId="22698F19" w14:textId="77777777" w:rsidR="00B646AD" w:rsidRDefault="00B646AD" w:rsidP="00B646AD">
      <w:pPr>
        <w:spacing w:after="223"/>
        <w:ind w:left="0" w:firstLine="0"/>
      </w:pPr>
    </w:p>
    <w:p w14:paraId="1B674A2D" w14:textId="13461FB0" w:rsidR="000758F1" w:rsidRDefault="00B17B10" w:rsidP="00D92FA6">
      <w:pPr>
        <w:spacing w:after="223"/>
      </w:pPr>
      <w:r>
        <w:t xml:space="preserve">       </w:t>
      </w:r>
    </w:p>
    <w:p w14:paraId="64956ECC" w14:textId="77777777" w:rsidR="000758F1" w:rsidRDefault="00427BD1">
      <w:pPr>
        <w:spacing w:after="222"/>
        <w:ind w:right="0"/>
      </w:pPr>
      <w:r>
        <w:rPr>
          <w:b/>
        </w:rPr>
        <w:t xml:space="preserve">Специальность 53.02.05 «Сольное и хоровое народное пение» </w:t>
      </w:r>
    </w:p>
    <w:p w14:paraId="71424352" w14:textId="6A7052F5" w:rsidR="00B7278D" w:rsidRDefault="00FC65C3" w:rsidP="00B7278D">
      <w:pPr>
        <w:ind w:left="0" w:firstLine="0"/>
      </w:pPr>
      <w:r>
        <w:t xml:space="preserve">     1.---------------</w:t>
      </w:r>
    </w:p>
    <w:p w14:paraId="1F51858A" w14:textId="77777777" w:rsidR="00B7278D" w:rsidRDefault="00B7278D" w:rsidP="00B7278D">
      <w:pPr>
        <w:ind w:left="0" w:firstLine="0"/>
      </w:pPr>
    </w:p>
    <w:p w14:paraId="016199AB" w14:textId="628B40E9" w:rsidR="000758F1" w:rsidRDefault="00D92FA6">
      <w:pPr>
        <w:spacing w:after="222"/>
        <w:ind w:right="0"/>
        <w:rPr>
          <w:b/>
        </w:rPr>
      </w:pPr>
      <w:r>
        <w:rPr>
          <w:b/>
        </w:rPr>
        <w:t xml:space="preserve">                  </w:t>
      </w:r>
      <w:r w:rsidR="00427BD1">
        <w:rPr>
          <w:b/>
        </w:rPr>
        <w:t xml:space="preserve">Специальность 53.02.06 «Хоровое дирижирование» </w:t>
      </w:r>
    </w:p>
    <w:p w14:paraId="32259BC8" w14:textId="758AACA5" w:rsidR="0090459B" w:rsidRDefault="00FC65C3" w:rsidP="00DE05F3">
      <w:pPr>
        <w:pStyle w:val="a3"/>
        <w:numPr>
          <w:ilvl w:val="0"/>
          <w:numId w:val="15"/>
        </w:numPr>
        <w:spacing w:after="222"/>
        <w:ind w:right="0"/>
      </w:pPr>
      <w:r>
        <w:t>--------------</w:t>
      </w:r>
    </w:p>
    <w:p w14:paraId="56EF521C" w14:textId="1F8F098A" w:rsidR="000758F1" w:rsidRDefault="00427BD1" w:rsidP="00872049">
      <w:r>
        <w:t xml:space="preserve">             </w:t>
      </w:r>
    </w:p>
    <w:p w14:paraId="362DED9D" w14:textId="1E3799E0" w:rsidR="000758F1" w:rsidRDefault="00D92FA6">
      <w:pPr>
        <w:spacing w:after="222"/>
        <w:ind w:right="0"/>
      </w:pPr>
      <w:r>
        <w:rPr>
          <w:b/>
        </w:rPr>
        <w:t xml:space="preserve">                      </w:t>
      </w:r>
      <w:r w:rsidR="00427BD1">
        <w:rPr>
          <w:b/>
        </w:rPr>
        <w:t xml:space="preserve">Специальность 53.02.07 «Теория музыки» </w:t>
      </w:r>
    </w:p>
    <w:p w14:paraId="22B317CA" w14:textId="4FD96A23" w:rsidR="000758F1" w:rsidRDefault="00132D9A" w:rsidP="00032F38">
      <w:pPr>
        <w:pStyle w:val="a3"/>
        <w:numPr>
          <w:ilvl w:val="0"/>
          <w:numId w:val="13"/>
        </w:numPr>
        <w:spacing w:after="226" w:line="240" w:lineRule="auto"/>
        <w:ind w:right="0"/>
      </w:pPr>
      <w:r>
        <w:t>-------------</w:t>
      </w:r>
    </w:p>
    <w:p w14:paraId="62C9A976" w14:textId="77777777" w:rsidR="00132D9A" w:rsidRDefault="00132D9A" w:rsidP="00132D9A">
      <w:pPr>
        <w:spacing w:after="226" w:line="240" w:lineRule="auto"/>
        <w:ind w:left="0" w:right="0" w:firstLine="0"/>
      </w:pPr>
    </w:p>
    <w:p w14:paraId="4BA47188" w14:textId="77777777" w:rsidR="000758F1" w:rsidRDefault="00427BD1">
      <w:pPr>
        <w:spacing w:after="222"/>
        <w:ind w:right="0"/>
      </w:pPr>
      <w:r>
        <w:rPr>
          <w:b/>
        </w:rPr>
        <w:t xml:space="preserve">Специальность 53.02.02 «Музыкальное искусство эстрады» по виду  </w:t>
      </w:r>
    </w:p>
    <w:p w14:paraId="7EA43D61" w14:textId="77777777" w:rsidR="000758F1" w:rsidRDefault="00427BD1">
      <w:pPr>
        <w:spacing w:after="222"/>
        <w:ind w:left="2665" w:right="0"/>
      </w:pPr>
      <w:r>
        <w:rPr>
          <w:b/>
        </w:rPr>
        <w:lastRenderedPageBreak/>
        <w:t xml:space="preserve">«Инструменты эстрадного оркестра» </w:t>
      </w:r>
    </w:p>
    <w:p w14:paraId="335E2F49" w14:textId="3E757DAF" w:rsidR="00872049" w:rsidRDefault="00995A23" w:rsidP="00162E15">
      <w:pPr>
        <w:pStyle w:val="a3"/>
        <w:numPr>
          <w:ilvl w:val="0"/>
          <w:numId w:val="16"/>
        </w:numPr>
      </w:pPr>
      <w:r>
        <w:t>Козлова Мария Александровна</w:t>
      </w:r>
    </w:p>
    <w:p w14:paraId="4993F051" w14:textId="1D4FE435" w:rsidR="007D41C0" w:rsidRDefault="007D41C0" w:rsidP="00162E15">
      <w:pPr>
        <w:pStyle w:val="a3"/>
        <w:numPr>
          <w:ilvl w:val="0"/>
          <w:numId w:val="16"/>
        </w:numPr>
      </w:pPr>
      <w:r>
        <w:t>Удовиченко Тимур Викторович</w:t>
      </w:r>
    </w:p>
    <w:p w14:paraId="79983909" w14:textId="77777777" w:rsidR="00B73350" w:rsidRDefault="00B73350"/>
    <w:p w14:paraId="498A4F60" w14:textId="5D23D499" w:rsidR="000758F1" w:rsidRDefault="00427BD1" w:rsidP="00427BD1">
      <w:pPr>
        <w:ind w:left="240" w:firstLine="0"/>
      </w:pPr>
      <w:r>
        <w:t xml:space="preserve">  </w:t>
      </w:r>
    </w:p>
    <w:p w14:paraId="14789794" w14:textId="77777777" w:rsidR="000758F1" w:rsidRDefault="00427BD1">
      <w:pPr>
        <w:spacing w:after="222"/>
        <w:ind w:right="0"/>
      </w:pPr>
      <w:r>
        <w:rPr>
          <w:b/>
        </w:rPr>
        <w:t xml:space="preserve">Специальность 53.02.02 «Музыкальное искусство эстрады» по виду   </w:t>
      </w:r>
    </w:p>
    <w:p w14:paraId="715BB3FF" w14:textId="77777777" w:rsidR="000758F1" w:rsidRDefault="00427BD1">
      <w:pPr>
        <w:spacing w:after="221" w:line="240" w:lineRule="auto"/>
        <w:ind w:left="0" w:right="0" w:firstLine="0"/>
        <w:jc w:val="center"/>
      </w:pPr>
      <w:r>
        <w:rPr>
          <w:b/>
        </w:rPr>
        <w:t xml:space="preserve">«Эстрадное пение» </w:t>
      </w:r>
    </w:p>
    <w:p w14:paraId="2A6632A8" w14:textId="7DE8E07E" w:rsidR="000758F1" w:rsidRDefault="00995A23" w:rsidP="00B73350">
      <w:pPr>
        <w:pStyle w:val="a3"/>
        <w:numPr>
          <w:ilvl w:val="0"/>
          <w:numId w:val="12"/>
        </w:numPr>
        <w:spacing w:after="0" w:line="240" w:lineRule="auto"/>
        <w:ind w:right="0"/>
      </w:pPr>
      <w:r>
        <w:t>Козлова Мария Александровна</w:t>
      </w:r>
    </w:p>
    <w:p w14:paraId="7E7F2E17" w14:textId="7B519B80" w:rsidR="00720ED4" w:rsidRDefault="00720ED4" w:rsidP="00B73350">
      <w:pPr>
        <w:pStyle w:val="a3"/>
        <w:numPr>
          <w:ilvl w:val="0"/>
          <w:numId w:val="12"/>
        </w:numPr>
        <w:spacing w:after="0" w:line="240" w:lineRule="auto"/>
        <w:ind w:right="0"/>
      </w:pPr>
      <w:r>
        <w:t>Образцова Екатерина Вячеславовна</w:t>
      </w:r>
    </w:p>
    <w:sectPr w:rsidR="00720ED4" w:rsidSect="00156409">
      <w:pgSz w:w="11906" w:h="16838"/>
      <w:pgMar w:top="434" w:right="2422" w:bottom="28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40176"/>
    <w:multiLevelType w:val="hybridMultilevel"/>
    <w:tmpl w:val="8CFC097E"/>
    <w:lvl w:ilvl="0" w:tplc="793431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7C05194"/>
    <w:multiLevelType w:val="hybridMultilevel"/>
    <w:tmpl w:val="D7D0F024"/>
    <w:lvl w:ilvl="0" w:tplc="40C8977A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5A4B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2AE7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3ED2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4A59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3ABD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D4FE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7EEF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84D2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7D4F59"/>
    <w:multiLevelType w:val="hybridMultilevel"/>
    <w:tmpl w:val="A780425E"/>
    <w:lvl w:ilvl="0" w:tplc="83BE9982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8464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9CAF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D2D1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963D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8019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F237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3400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87E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6D57DB"/>
    <w:multiLevelType w:val="hybridMultilevel"/>
    <w:tmpl w:val="74EC0E86"/>
    <w:lvl w:ilvl="0" w:tplc="897E2DA8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001C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5A29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0060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FEA8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780F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40A0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A5F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4C3D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824B7E"/>
    <w:multiLevelType w:val="hybridMultilevel"/>
    <w:tmpl w:val="E48ED416"/>
    <w:lvl w:ilvl="0" w:tplc="6378783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84F6F7F"/>
    <w:multiLevelType w:val="hybridMultilevel"/>
    <w:tmpl w:val="D55E0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C64D5"/>
    <w:multiLevelType w:val="hybridMultilevel"/>
    <w:tmpl w:val="26EA420E"/>
    <w:lvl w:ilvl="0" w:tplc="F8D806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FDA5996"/>
    <w:multiLevelType w:val="hybridMultilevel"/>
    <w:tmpl w:val="04207D4C"/>
    <w:lvl w:ilvl="0" w:tplc="1FB0F6A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5A505AD"/>
    <w:multiLevelType w:val="hybridMultilevel"/>
    <w:tmpl w:val="DEB45658"/>
    <w:lvl w:ilvl="0" w:tplc="C610F3F4">
      <w:start w:val="1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2A707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7E0E1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4CD5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BC9CF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A05C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059A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46FF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E0D4D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5E07D1"/>
    <w:multiLevelType w:val="hybridMultilevel"/>
    <w:tmpl w:val="1132126E"/>
    <w:lvl w:ilvl="0" w:tplc="7882B1F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 w15:restartNumberingAfterBreak="0">
    <w:nsid w:val="4CAD4817"/>
    <w:multiLevelType w:val="hybridMultilevel"/>
    <w:tmpl w:val="C4266920"/>
    <w:lvl w:ilvl="0" w:tplc="4CA6DA7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25A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4CBD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CD7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6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6CA85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0C3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9E3D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C46A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02491A"/>
    <w:multiLevelType w:val="hybridMultilevel"/>
    <w:tmpl w:val="6EAEA4EE"/>
    <w:lvl w:ilvl="0" w:tplc="AE3846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F0A65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AC418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6EB1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C498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D88A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02AEC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1C6A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12EA9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830843"/>
    <w:multiLevelType w:val="hybridMultilevel"/>
    <w:tmpl w:val="90E2CB80"/>
    <w:lvl w:ilvl="0" w:tplc="51BC275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69F47D71"/>
    <w:multiLevelType w:val="hybridMultilevel"/>
    <w:tmpl w:val="8CC02722"/>
    <w:lvl w:ilvl="0" w:tplc="8CBC8C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FD4074"/>
    <w:multiLevelType w:val="hybridMultilevel"/>
    <w:tmpl w:val="810ADC98"/>
    <w:lvl w:ilvl="0" w:tplc="5AEC925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EB27EFA"/>
    <w:multiLevelType w:val="hybridMultilevel"/>
    <w:tmpl w:val="381047BE"/>
    <w:lvl w:ilvl="0" w:tplc="CD5CF03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D046D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BE0FB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A044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52581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9E47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72D6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2BA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F61A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014446"/>
    <w:multiLevelType w:val="hybridMultilevel"/>
    <w:tmpl w:val="012414F2"/>
    <w:lvl w:ilvl="0" w:tplc="D66C75BA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D407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36F1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4E88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26DD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9E0B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5E03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273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F2EB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961550"/>
    <w:multiLevelType w:val="hybridMultilevel"/>
    <w:tmpl w:val="21FC43B4"/>
    <w:lvl w:ilvl="0" w:tplc="6F78D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626714"/>
    <w:multiLevelType w:val="hybridMultilevel"/>
    <w:tmpl w:val="4DD09C26"/>
    <w:lvl w:ilvl="0" w:tplc="D1BCA044">
      <w:start w:val="2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28B7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2036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001B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34EA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E808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666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A4B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440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59119DC"/>
    <w:multiLevelType w:val="hybridMultilevel"/>
    <w:tmpl w:val="EF148DCE"/>
    <w:lvl w:ilvl="0" w:tplc="16284B02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97607540">
    <w:abstractNumId w:val="10"/>
  </w:num>
  <w:num w:numId="2" w16cid:durableId="453522147">
    <w:abstractNumId w:val="1"/>
  </w:num>
  <w:num w:numId="3" w16cid:durableId="315839353">
    <w:abstractNumId w:val="15"/>
  </w:num>
  <w:num w:numId="4" w16cid:durableId="839079227">
    <w:abstractNumId w:val="3"/>
  </w:num>
  <w:num w:numId="5" w16cid:durableId="1177962608">
    <w:abstractNumId w:val="18"/>
  </w:num>
  <w:num w:numId="6" w16cid:durableId="242882121">
    <w:abstractNumId w:val="2"/>
  </w:num>
  <w:num w:numId="7" w16cid:durableId="1240359199">
    <w:abstractNumId w:val="8"/>
  </w:num>
  <w:num w:numId="8" w16cid:durableId="1856385646">
    <w:abstractNumId w:val="16"/>
  </w:num>
  <w:num w:numId="9" w16cid:durableId="1881671685">
    <w:abstractNumId w:val="11"/>
  </w:num>
  <w:num w:numId="10" w16cid:durableId="183717803">
    <w:abstractNumId w:val="6"/>
  </w:num>
  <w:num w:numId="11" w16cid:durableId="655573650">
    <w:abstractNumId w:val="13"/>
  </w:num>
  <w:num w:numId="12" w16cid:durableId="802698320">
    <w:abstractNumId w:val="17"/>
  </w:num>
  <w:num w:numId="13" w16cid:durableId="1270744811">
    <w:abstractNumId w:val="5"/>
  </w:num>
  <w:num w:numId="14" w16cid:durableId="1735741378">
    <w:abstractNumId w:val="19"/>
  </w:num>
  <w:num w:numId="15" w16cid:durableId="288245481">
    <w:abstractNumId w:val="0"/>
  </w:num>
  <w:num w:numId="16" w16cid:durableId="1509370103">
    <w:abstractNumId w:val="9"/>
  </w:num>
  <w:num w:numId="17" w16cid:durableId="375742455">
    <w:abstractNumId w:val="4"/>
  </w:num>
  <w:num w:numId="18" w16cid:durableId="439372824">
    <w:abstractNumId w:val="7"/>
  </w:num>
  <w:num w:numId="19" w16cid:durableId="2089382082">
    <w:abstractNumId w:val="12"/>
  </w:num>
  <w:num w:numId="20" w16cid:durableId="11869383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8F1"/>
    <w:rsid w:val="000160A6"/>
    <w:rsid w:val="00024AF0"/>
    <w:rsid w:val="00030969"/>
    <w:rsid w:val="00032F38"/>
    <w:rsid w:val="0004169F"/>
    <w:rsid w:val="00070EB9"/>
    <w:rsid w:val="000758F1"/>
    <w:rsid w:val="000D5392"/>
    <w:rsid w:val="000E3F32"/>
    <w:rsid w:val="0011382E"/>
    <w:rsid w:val="00132D9A"/>
    <w:rsid w:val="0014374B"/>
    <w:rsid w:val="00156409"/>
    <w:rsid w:val="00164802"/>
    <w:rsid w:val="001672E5"/>
    <w:rsid w:val="00182ABD"/>
    <w:rsid w:val="001C410D"/>
    <w:rsid w:val="001D3976"/>
    <w:rsid w:val="00201B97"/>
    <w:rsid w:val="0020704B"/>
    <w:rsid w:val="00214A63"/>
    <w:rsid w:val="002171A5"/>
    <w:rsid w:val="002241E0"/>
    <w:rsid w:val="00231352"/>
    <w:rsid w:val="00267408"/>
    <w:rsid w:val="002744F6"/>
    <w:rsid w:val="002860E9"/>
    <w:rsid w:val="0029016D"/>
    <w:rsid w:val="002B1335"/>
    <w:rsid w:val="002C757E"/>
    <w:rsid w:val="003221A0"/>
    <w:rsid w:val="00331A17"/>
    <w:rsid w:val="00345CAC"/>
    <w:rsid w:val="00362467"/>
    <w:rsid w:val="003A294B"/>
    <w:rsid w:val="003B6CDA"/>
    <w:rsid w:val="003E392E"/>
    <w:rsid w:val="003F4316"/>
    <w:rsid w:val="0042166C"/>
    <w:rsid w:val="00427BD1"/>
    <w:rsid w:val="00450BCB"/>
    <w:rsid w:val="0045373B"/>
    <w:rsid w:val="004A3FB1"/>
    <w:rsid w:val="004D36D7"/>
    <w:rsid w:val="004E5A40"/>
    <w:rsid w:val="0052775C"/>
    <w:rsid w:val="005377B0"/>
    <w:rsid w:val="00581069"/>
    <w:rsid w:val="005D0CF9"/>
    <w:rsid w:val="005E0554"/>
    <w:rsid w:val="00606F0C"/>
    <w:rsid w:val="00612792"/>
    <w:rsid w:val="00625E3A"/>
    <w:rsid w:val="00634D0B"/>
    <w:rsid w:val="00642265"/>
    <w:rsid w:val="0064488F"/>
    <w:rsid w:val="006724A1"/>
    <w:rsid w:val="006D5A08"/>
    <w:rsid w:val="00720ED4"/>
    <w:rsid w:val="00762520"/>
    <w:rsid w:val="007D41C0"/>
    <w:rsid w:val="007E449B"/>
    <w:rsid w:val="007F18F3"/>
    <w:rsid w:val="007F369D"/>
    <w:rsid w:val="00800454"/>
    <w:rsid w:val="00812819"/>
    <w:rsid w:val="00821B64"/>
    <w:rsid w:val="00834A22"/>
    <w:rsid w:val="00872049"/>
    <w:rsid w:val="008844F2"/>
    <w:rsid w:val="00887691"/>
    <w:rsid w:val="00887943"/>
    <w:rsid w:val="008948F1"/>
    <w:rsid w:val="0089703E"/>
    <w:rsid w:val="008B3351"/>
    <w:rsid w:val="008D19BC"/>
    <w:rsid w:val="008E750F"/>
    <w:rsid w:val="008E75C2"/>
    <w:rsid w:val="008F0D46"/>
    <w:rsid w:val="008F3261"/>
    <w:rsid w:val="0090459B"/>
    <w:rsid w:val="0093700E"/>
    <w:rsid w:val="00945D46"/>
    <w:rsid w:val="00995A23"/>
    <w:rsid w:val="00995E30"/>
    <w:rsid w:val="009B712C"/>
    <w:rsid w:val="009C7222"/>
    <w:rsid w:val="009E2F91"/>
    <w:rsid w:val="00A0581E"/>
    <w:rsid w:val="00A56C47"/>
    <w:rsid w:val="00A711C2"/>
    <w:rsid w:val="00A80366"/>
    <w:rsid w:val="00A835C7"/>
    <w:rsid w:val="00AA20F5"/>
    <w:rsid w:val="00AC0D0D"/>
    <w:rsid w:val="00AE6488"/>
    <w:rsid w:val="00B17B10"/>
    <w:rsid w:val="00B36CA2"/>
    <w:rsid w:val="00B646AD"/>
    <w:rsid w:val="00B7278D"/>
    <w:rsid w:val="00B73350"/>
    <w:rsid w:val="00B854EE"/>
    <w:rsid w:val="00B971A1"/>
    <w:rsid w:val="00BE0C97"/>
    <w:rsid w:val="00BE0E4B"/>
    <w:rsid w:val="00C22DBB"/>
    <w:rsid w:val="00C34846"/>
    <w:rsid w:val="00C457D3"/>
    <w:rsid w:val="00C61478"/>
    <w:rsid w:val="00C803D9"/>
    <w:rsid w:val="00C85DAC"/>
    <w:rsid w:val="00C87A1E"/>
    <w:rsid w:val="00C92AF4"/>
    <w:rsid w:val="00CE0D70"/>
    <w:rsid w:val="00CF668F"/>
    <w:rsid w:val="00D03C10"/>
    <w:rsid w:val="00D65DD7"/>
    <w:rsid w:val="00D9158E"/>
    <w:rsid w:val="00D92FA6"/>
    <w:rsid w:val="00D9566E"/>
    <w:rsid w:val="00DA49CE"/>
    <w:rsid w:val="00DD1291"/>
    <w:rsid w:val="00DE05F3"/>
    <w:rsid w:val="00DF3CD8"/>
    <w:rsid w:val="00DF7735"/>
    <w:rsid w:val="00E24FEB"/>
    <w:rsid w:val="00E40AFC"/>
    <w:rsid w:val="00E45DF9"/>
    <w:rsid w:val="00E82DBC"/>
    <w:rsid w:val="00F15AEF"/>
    <w:rsid w:val="00F24D1E"/>
    <w:rsid w:val="00F673E4"/>
    <w:rsid w:val="00F869ED"/>
    <w:rsid w:val="00FA01E4"/>
    <w:rsid w:val="00FC65C3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516A"/>
  <w15:docId w15:val="{4F7F5F4D-750D-4D22-81E3-2FEECCDA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1" w:line="246" w:lineRule="auto"/>
      <w:ind w:left="-5" w:right="-1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24AE7-8D91-42B5-B099-ABA04CC4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cp:lastModifiedBy>Елена Щербакова</cp:lastModifiedBy>
  <cp:revision>131</cp:revision>
  <dcterms:created xsi:type="dcterms:W3CDTF">2022-08-01T10:05:00Z</dcterms:created>
  <dcterms:modified xsi:type="dcterms:W3CDTF">2025-08-04T11:13:00Z</dcterms:modified>
</cp:coreProperties>
</file>